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rPr>
          <w:rFonts w:hint="eastAsia" w:ascii="黑体" w:hAnsi="黑体" w:eastAsia="黑体"/>
          <w:sz w:val="32"/>
          <w:szCs w:val="32"/>
          <w:lang w:val="en-US" w:eastAsia="zh-CN"/>
        </w:rPr>
      </w:pPr>
      <w:r>
        <w:rPr>
          <w:rFonts w:hint="eastAsia" w:ascii="黑体" w:eastAsia="黑体"/>
          <w:bCs w:val="0"/>
          <w:color w:val="000000"/>
          <w:sz w:val="30"/>
          <w:szCs w:val="30"/>
        </w:rPr>
        <w:t>附件1</w:t>
      </w:r>
      <w:r>
        <w:rPr>
          <w:rFonts w:hint="eastAsia" w:ascii="黑体" w:eastAsia="黑体"/>
          <w:bCs w:val="0"/>
          <w:color w:val="000000"/>
          <w:sz w:val="30"/>
          <w:szCs w:val="30"/>
          <w:lang w:val="en-US" w:eastAsia="zh-CN"/>
        </w:rPr>
        <w:t>3</w:t>
      </w:r>
      <w:bookmarkStart w:id="6" w:name="_GoBack"/>
      <w:bookmarkEnd w:id="6"/>
    </w:p>
    <w:p>
      <w:pPr>
        <w:pStyle w:val="12"/>
        <w:spacing w:before="0" w:beforeAutospacing="0" w:after="0" w:afterAutospacing="0"/>
        <w:jc w:val="center"/>
        <w:rPr>
          <w:rFonts w:ascii="黑体" w:hAnsi="黑体" w:eastAsia="黑体"/>
          <w:b w:val="0"/>
          <w:sz w:val="36"/>
          <w:szCs w:val="36"/>
        </w:rPr>
      </w:pPr>
      <w:r>
        <w:rPr>
          <w:rFonts w:hint="eastAsia" w:ascii="黑体" w:hAnsi="黑体" w:eastAsia="黑体"/>
          <w:b w:val="0"/>
          <w:sz w:val="36"/>
          <w:szCs w:val="36"/>
        </w:rPr>
        <w:t>黑龙江省优秀工程勘察设计行业奖</w:t>
      </w:r>
    </w:p>
    <w:p>
      <w:pPr>
        <w:pStyle w:val="12"/>
        <w:spacing w:before="156" w:beforeLines="50" w:beforeAutospacing="0" w:after="0" w:afterAutospacing="0"/>
        <w:jc w:val="center"/>
        <w:rPr>
          <w:rFonts w:ascii="黑体" w:hAnsi="黑体" w:eastAsia="黑体" w:cs="Arial"/>
          <w:b w:val="0"/>
          <w:color w:val="000000"/>
          <w:w w:val="90"/>
          <w:sz w:val="36"/>
          <w:szCs w:val="36"/>
        </w:rPr>
      </w:pPr>
      <w:r>
        <w:rPr>
          <w:rFonts w:hint="eastAsia" w:ascii="黑体" w:hAnsi="黑体" w:eastAsia="黑体"/>
          <w:b w:val="0"/>
          <w:bCs w:val="0"/>
          <w:sz w:val="36"/>
          <w:szCs w:val="36"/>
        </w:rPr>
        <w:t>建筑智能化专业</w:t>
      </w:r>
      <w:r>
        <w:rPr>
          <w:rFonts w:hint="eastAsia" w:ascii="黑体" w:hAnsi="黑体" w:eastAsia="黑体"/>
          <w:b w:val="0"/>
          <w:sz w:val="36"/>
          <w:szCs w:val="36"/>
        </w:rPr>
        <w:t>项目申报</w:t>
      </w:r>
      <w:r>
        <w:rPr>
          <w:rFonts w:hint="eastAsia" w:ascii="黑体" w:hAnsi="黑体" w:eastAsia="黑体" w:cs="Arial"/>
          <w:b w:val="0"/>
          <w:color w:val="000000"/>
          <w:w w:val="90"/>
          <w:sz w:val="36"/>
          <w:szCs w:val="36"/>
        </w:rPr>
        <w:t>细则</w:t>
      </w:r>
    </w:p>
    <w:p>
      <w:pPr>
        <w:spacing w:line="360" w:lineRule="auto"/>
        <w:ind w:right="340" w:firstLine="2520" w:firstLineChars="700"/>
        <w:rPr>
          <w:rFonts w:ascii="黑体" w:hAnsi="黑体" w:eastAsia="黑体"/>
          <w:sz w:val="36"/>
          <w:szCs w:val="28"/>
        </w:rPr>
      </w:pPr>
    </w:p>
    <w:p>
      <w:pPr>
        <w:spacing w:before="156" w:beforeLines="50" w:after="156" w:afterLines="50"/>
        <w:ind w:firstLine="566" w:firstLineChars="188"/>
        <w:rPr>
          <w:rFonts w:ascii="黑体" w:hAnsi="宋体" w:eastAsia="黑体"/>
          <w:b/>
          <w:color w:val="000000"/>
          <w:sz w:val="30"/>
          <w:szCs w:val="30"/>
        </w:rPr>
      </w:pPr>
      <w:r>
        <w:rPr>
          <w:rFonts w:hint="eastAsia" w:ascii="黑体" w:hAnsi="宋体" w:eastAsia="黑体"/>
          <w:b/>
          <w:color w:val="000000"/>
          <w:sz w:val="30"/>
          <w:szCs w:val="30"/>
        </w:rPr>
        <w:t>一、申报范围</w:t>
      </w:r>
    </w:p>
    <w:p>
      <w:pPr>
        <w:spacing w:line="560" w:lineRule="exact"/>
        <w:ind w:firstLine="640" w:firstLineChars="200"/>
        <w:rPr>
          <w:rFonts w:eastAsia="仿宋_GB2312"/>
          <w:color w:val="000000"/>
          <w:sz w:val="32"/>
          <w:szCs w:val="32"/>
        </w:rPr>
      </w:pPr>
      <w:r>
        <w:rPr>
          <w:rFonts w:hint="eastAsia" w:eastAsia="仿宋_GB2312"/>
          <w:color w:val="000000"/>
          <w:sz w:val="32"/>
          <w:szCs w:val="32"/>
        </w:rPr>
        <w:t>1、申报项目应是近五年完成的建筑智能化工程（包括新建、扩建、改建、技术改造），并在竣工验收后经过一年全面运行的项目。</w:t>
      </w:r>
    </w:p>
    <w:p>
      <w:pPr>
        <w:spacing w:line="560" w:lineRule="exact"/>
        <w:ind w:firstLine="640" w:firstLineChars="200"/>
        <w:rPr>
          <w:rFonts w:eastAsia="仿宋_GB2312"/>
          <w:color w:val="000000"/>
          <w:sz w:val="32"/>
          <w:szCs w:val="32"/>
        </w:rPr>
      </w:pPr>
      <w:r>
        <w:rPr>
          <w:rFonts w:hint="eastAsia" w:eastAsia="仿宋_GB2312"/>
          <w:color w:val="000000"/>
          <w:sz w:val="32"/>
          <w:szCs w:val="32"/>
        </w:rPr>
        <w:t>2、申报项目可以是完整的建筑智能化工程，也可以是建筑智能化工程中一个单项的智能化子系统。</w:t>
      </w:r>
    </w:p>
    <w:p>
      <w:pPr>
        <w:spacing w:line="560" w:lineRule="exact"/>
        <w:ind w:firstLine="640" w:firstLineChars="200"/>
        <w:rPr>
          <w:rFonts w:eastAsia="仿宋_GB2312"/>
          <w:color w:val="000000"/>
          <w:sz w:val="32"/>
          <w:szCs w:val="32"/>
        </w:rPr>
      </w:pPr>
      <w:r>
        <w:rPr>
          <w:rFonts w:hint="eastAsia" w:eastAsia="仿宋_GB2312"/>
          <w:color w:val="000000"/>
          <w:sz w:val="32"/>
          <w:szCs w:val="32"/>
        </w:rPr>
        <w:t>3、中外合作工程项目，必须是国内建筑智能化设计单位、工程单位承担主要工作量，由中方申报，同时应提供注明双方合作责任的合作协议。</w:t>
      </w:r>
    </w:p>
    <w:p>
      <w:pPr>
        <w:spacing w:line="560" w:lineRule="exact"/>
        <w:ind w:firstLine="640" w:firstLineChars="200"/>
        <w:rPr>
          <w:rFonts w:eastAsia="仿宋_GB2312"/>
          <w:color w:val="000000"/>
          <w:sz w:val="32"/>
          <w:szCs w:val="32"/>
        </w:rPr>
      </w:pPr>
      <w:r>
        <w:rPr>
          <w:rFonts w:hint="eastAsia" w:eastAsia="仿宋_GB2312"/>
          <w:color w:val="000000"/>
          <w:sz w:val="32"/>
          <w:szCs w:val="32"/>
        </w:rPr>
        <w:t>4、我省工程单位在省外（境外）承接的建筑智能化工程项目也可以申报，同时应提供参评项目的合同、业主对工程的评价证明。</w:t>
      </w:r>
    </w:p>
    <w:p>
      <w:pPr>
        <w:spacing w:before="156" w:beforeLines="50" w:after="156" w:afterLines="50"/>
        <w:ind w:firstLine="566" w:firstLineChars="188"/>
        <w:rPr>
          <w:rFonts w:ascii="黑体" w:hAnsi="宋体" w:eastAsia="黑体"/>
          <w:b/>
          <w:color w:val="000000"/>
          <w:sz w:val="30"/>
          <w:szCs w:val="30"/>
        </w:rPr>
      </w:pPr>
      <w:r>
        <w:rPr>
          <w:rFonts w:hint="eastAsia" w:ascii="黑体" w:hAnsi="宋体" w:eastAsia="黑体"/>
          <w:b/>
          <w:color w:val="000000"/>
          <w:sz w:val="30"/>
          <w:szCs w:val="30"/>
        </w:rPr>
        <w:t>二、申报要求</w:t>
      </w:r>
    </w:p>
    <w:p>
      <w:pPr>
        <w:spacing w:line="560" w:lineRule="exact"/>
        <w:ind w:firstLine="640" w:firstLineChars="200"/>
        <w:rPr>
          <w:rFonts w:eastAsia="仿宋_GB2312"/>
          <w:color w:val="000000"/>
          <w:sz w:val="32"/>
          <w:szCs w:val="32"/>
        </w:rPr>
      </w:pPr>
      <w:r>
        <w:rPr>
          <w:rFonts w:hint="eastAsia" w:eastAsia="仿宋_GB2312"/>
          <w:color w:val="000000"/>
          <w:sz w:val="32"/>
          <w:szCs w:val="32"/>
        </w:rPr>
        <w:t>1、申报项目应各种工程手续完备，符合国家有关建筑工程强制性标准和规范。</w:t>
      </w:r>
    </w:p>
    <w:p>
      <w:pPr>
        <w:spacing w:line="560" w:lineRule="exact"/>
        <w:ind w:firstLine="640" w:firstLineChars="200"/>
        <w:rPr>
          <w:rFonts w:eastAsia="仿宋_GB2312"/>
          <w:color w:val="000000"/>
          <w:sz w:val="32"/>
          <w:szCs w:val="32"/>
        </w:rPr>
      </w:pPr>
      <w:r>
        <w:rPr>
          <w:rFonts w:hint="eastAsia" w:eastAsia="仿宋_GB2312"/>
          <w:color w:val="000000"/>
          <w:sz w:val="32"/>
          <w:szCs w:val="32"/>
        </w:rPr>
        <w:t>2、申报工程项目必须有消防部门检测验收合格证明。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3、未包含智能化集成系统、建筑设备监控系统和安全技术防范系统三项的建筑智能化工程不能申报一等奖。</w:t>
      </w:r>
    </w:p>
    <w:p>
      <w:pPr>
        <w:spacing w:line="560" w:lineRule="exact"/>
        <w:ind w:firstLine="640" w:firstLineChars="200"/>
        <w:rPr>
          <w:rFonts w:ascii="仿宋" w:hAnsi="仿宋" w:eastAsia="仿宋"/>
          <w:color w:val="000000"/>
          <w:sz w:val="30"/>
          <w:szCs w:val="30"/>
        </w:rPr>
      </w:pPr>
      <w:r>
        <w:rPr>
          <w:rFonts w:hint="eastAsia" w:eastAsia="仿宋_GB2312"/>
          <w:color w:val="000000"/>
          <w:sz w:val="32"/>
          <w:szCs w:val="32"/>
        </w:rPr>
        <w:t>4、如果项目联合申报，需要提交联合申报声明原件，说明工程的分工，并提交相关合同复印件。</w:t>
      </w:r>
    </w:p>
    <w:p>
      <w:pPr>
        <w:spacing w:before="156" w:beforeLines="50" w:after="156" w:afterLines="50"/>
        <w:ind w:firstLine="566" w:firstLineChars="188"/>
        <w:rPr>
          <w:rFonts w:ascii="黑体" w:hAnsi="宋体" w:eastAsia="黑体"/>
          <w:b/>
          <w:color w:val="000000"/>
          <w:sz w:val="30"/>
          <w:szCs w:val="30"/>
        </w:rPr>
      </w:pPr>
      <w:r>
        <w:rPr>
          <w:rFonts w:hint="eastAsia" w:ascii="黑体" w:hAnsi="宋体" w:eastAsia="黑体"/>
          <w:b/>
          <w:color w:val="000000"/>
          <w:sz w:val="30"/>
          <w:szCs w:val="30"/>
        </w:rPr>
        <w:t>三、申报材料</w:t>
      </w:r>
    </w:p>
    <w:p>
      <w:pPr>
        <w:spacing w:line="560" w:lineRule="exact"/>
        <w:ind w:firstLine="640" w:firstLineChars="200"/>
        <w:rPr>
          <w:rFonts w:eastAsia="仿宋_GB2312"/>
          <w:color w:val="000000"/>
          <w:sz w:val="32"/>
          <w:szCs w:val="32"/>
        </w:rPr>
      </w:pPr>
      <w:r>
        <w:rPr>
          <w:rFonts w:hint="eastAsia" w:eastAsia="仿宋_GB2312"/>
          <w:color w:val="000000"/>
          <w:sz w:val="32"/>
          <w:szCs w:val="32"/>
        </w:rPr>
        <w:t>1、申报表：申报项目应该按照规定内容填写《黑龙江省优秀工程勘察设计行业奖建筑智能化专业项目申报表》，见附件1。</w:t>
      </w:r>
    </w:p>
    <w:p>
      <w:pPr>
        <w:spacing w:line="560" w:lineRule="exact"/>
        <w:ind w:firstLine="640" w:firstLineChars="200"/>
        <w:rPr>
          <w:rFonts w:eastAsia="仿宋_GB2312"/>
          <w:color w:val="000000"/>
          <w:sz w:val="32"/>
          <w:szCs w:val="32"/>
        </w:rPr>
      </w:pPr>
      <w:r>
        <w:rPr>
          <w:rFonts w:hint="eastAsia" w:eastAsia="仿宋_GB2312"/>
          <w:color w:val="000000"/>
          <w:sz w:val="32"/>
          <w:szCs w:val="32"/>
        </w:rPr>
        <w:t>2、附件材料</w:t>
      </w:r>
    </w:p>
    <w:p>
      <w:pPr>
        <w:spacing w:line="560" w:lineRule="exact"/>
        <w:ind w:firstLine="640" w:firstLineChars="200"/>
        <w:rPr>
          <w:rFonts w:eastAsia="仿宋_GB2312"/>
          <w:color w:val="000000"/>
          <w:sz w:val="32"/>
          <w:szCs w:val="32"/>
        </w:rPr>
      </w:pPr>
      <w:r>
        <w:rPr>
          <w:rFonts w:hint="eastAsia" w:eastAsia="仿宋_GB2312"/>
          <w:color w:val="000000"/>
          <w:sz w:val="32"/>
          <w:szCs w:val="32"/>
        </w:rPr>
        <w:t>（1）项目申报单位法人证书复印件。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（2）项目申报单位相应资质证书复印件。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（3）项目的合同复印件（反映建筑智能化系统建设内容）。</w:t>
      </w:r>
    </w:p>
    <w:p>
      <w:pPr>
        <w:spacing w:line="560" w:lineRule="exact"/>
        <w:ind w:firstLine="640" w:firstLineChars="200"/>
        <w:rPr>
          <w:rFonts w:eastAsia="仿宋_GB2312"/>
          <w:color w:val="000000"/>
          <w:sz w:val="32"/>
          <w:szCs w:val="32"/>
        </w:rPr>
      </w:pPr>
      <w:r>
        <w:rPr>
          <w:rFonts w:hint="eastAsia" w:eastAsia="仿宋_GB2312"/>
          <w:color w:val="000000"/>
          <w:sz w:val="32"/>
          <w:szCs w:val="32"/>
        </w:rPr>
        <w:t>（4）建设单位出具的项目竣工验收报告复印件。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5）</w:t>
      </w:r>
      <w:r>
        <w:rPr>
          <w:rFonts w:hint="eastAsia" w:eastAsia="仿宋_GB2312"/>
          <w:color w:val="000000"/>
          <w:sz w:val="32"/>
          <w:szCs w:val="32"/>
        </w:rPr>
        <w:t>整体工程项目的消防部门检测验收证明复印件。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（6）工程项目提交国家认可的第三方检测机构的检测报告。</w:t>
      </w:r>
    </w:p>
    <w:p>
      <w:pPr>
        <w:spacing w:line="560" w:lineRule="exact"/>
        <w:ind w:firstLine="640" w:firstLineChars="200"/>
        <w:rPr>
          <w:rFonts w:eastAsia="仿宋_GB2312"/>
          <w:color w:val="000000"/>
          <w:sz w:val="32"/>
          <w:szCs w:val="32"/>
        </w:rPr>
      </w:pPr>
      <w:r>
        <w:rPr>
          <w:rFonts w:hint="eastAsia" w:eastAsia="仿宋_GB2312"/>
          <w:color w:val="000000"/>
          <w:sz w:val="32"/>
          <w:szCs w:val="32"/>
        </w:rPr>
        <w:t>（7）使用单位对项目的用户评价意见（包括项目取得经济、社会效益和节能效果评价的说明）复印件。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无重大安全质量事故证明文件。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反映申报项目设计意图和工程情况的系统图和设计说明，纸介质图纸规格为彩色A3。</w:t>
      </w:r>
    </w:p>
    <w:p>
      <w:pPr>
        <w:spacing w:line="560" w:lineRule="exact"/>
        <w:ind w:firstLine="640" w:firstLineChars="200"/>
        <w:rPr>
          <w:rFonts w:eastAsia="仿宋_GB2312"/>
          <w:color w:val="000000"/>
          <w:sz w:val="32"/>
          <w:szCs w:val="32"/>
        </w:rPr>
      </w:pPr>
      <w:r>
        <w:rPr>
          <w:rFonts w:hint="eastAsia" w:eastAsia="仿宋_GB2312"/>
          <w:color w:val="000000"/>
          <w:sz w:val="32"/>
          <w:szCs w:val="32"/>
        </w:rPr>
        <w:t>（10）建筑智能化系统的设计说明。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（11</w:t>
      </w:r>
      <w:r>
        <w:rPr>
          <w:rFonts w:eastAsia="仿宋_GB2312"/>
          <w:color w:val="000000"/>
          <w:sz w:val="32"/>
          <w:szCs w:val="32"/>
        </w:rPr>
        <w:t>）</w:t>
      </w:r>
      <w:r>
        <w:rPr>
          <w:rFonts w:hint="eastAsia" w:eastAsia="仿宋_GB2312"/>
          <w:color w:val="000000"/>
          <w:sz w:val="32"/>
          <w:szCs w:val="32"/>
        </w:rPr>
        <w:t>智能化系统最近三个月的运维记录复印件。</w:t>
      </w:r>
    </w:p>
    <w:p>
      <w:pPr>
        <w:spacing w:line="560" w:lineRule="exact"/>
        <w:ind w:firstLine="640" w:firstLineChars="200"/>
        <w:rPr>
          <w:rFonts w:eastAsia="仿宋_GB2312"/>
          <w:color w:val="000000"/>
          <w:sz w:val="32"/>
          <w:szCs w:val="32"/>
        </w:rPr>
      </w:pPr>
      <w:r>
        <w:rPr>
          <w:rFonts w:hint="eastAsia" w:eastAsia="仿宋_GB2312"/>
          <w:color w:val="000000"/>
          <w:sz w:val="32"/>
          <w:szCs w:val="32"/>
        </w:rPr>
        <w:t>（12）提交电子版照片，其中：反映建筑整体外观效果的照片1张，反映智能化系统设计特点、功能效果的5张，并附简要说明。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（13）其他文件（已获奖项证明、专项技术成果认定证明等）。</w:t>
      </w:r>
    </w:p>
    <w:p>
      <w:pPr>
        <w:spacing w:line="560" w:lineRule="exact"/>
        <w:ind w:firstLine="640" w:firstLineChars="200"/>
        <w:rPr>
          <w:rFonts w:hint="eastAsia"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申报表及附件：A4规格纸质文件，一份。单独装订，装订顺序按申报表提供顺序+附件。软皮包装。</w:t>
      </w:r>
    </w:p>
    <w:p>
      <w:pPr>
        <w:spacing w:line="56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图册：</w:t>
      </w:r>
      <w:r>
        <w:rPr>
          <w:rFonts w:hint="eastAsia" w:eastAsia="楷体_GB2312"/>
          <w:bCs/>
          <w:color w:val="000000"/>
          <w:sz w:val="32"/>
          <w:szCs w:val="32"/>
        </w:rPr>
        <w:t>图纸</w:t>
      </w:r>
      <w:r>
        <w:rPr>
          <w:rFonts w:eastAsia="楷体_GB2312"/>
          <w:bCs/>
          <w:color w:val="000000"/>
          <w:sz w:val="32"/>
          <w:szCs w:val="32"/>
        </w:rPr>
        <w:t>A3规格纸质文件+实物照片，一套。若图纸缩印为A3尺寸后主要数据不能确保清晰可见，可打印大图折叠后装订在A3图册当中。各专业图纸可不分册装订。</w:t>
      </w:r>
    </w:p>
    <w:p>
      <w:pPr>
        <w:spacing w:line="56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电子光盘或U盘</w:t>
      </w:r>
    </w:p>
    <w:p>
      <w:pPr>
        <w:spacing w:line="560" w:lineRule="exact"/>
        <w:ind w:firstLine="960" w:firstLineChars="300"/>
        <w:rPr>
          <w:rFonts w:eastAsia="楷体_GB2312"/>
          <w:bCs/>
          <w:color w:val="000000"/>
          <w:sz w:val="32"/>
          <w:szCs w:val="32"/>
        </w:rPr>
      </w:pPr>
      <w:r>
        <w:rPr>
          <w:rFonts w:eastAsia="楷体_GB2312"/>
          <w:bCs/>
          <w:color w:val="000000"/>
          <w:sz w:val="32"/>
          <w:szCs w:val="32"/>
        </w:rPr>
        <w:t>以上报优资料刻入一张光盘或U盘，与其它材料一同报送。（含申报表、图片、</w:t>
      </w:r>
      <w:r>
        <w:rPr>
          <w:rFonts w:hint="eastAsia" w:eastAsia="楷体_GB2312"/>
          <w:bCs/>
          <w:color w:val="000000"/>
          <w:sz w:val="32"/>
          <w:szCs w:val="32"/>
        </w:rPr>
        <w:t>图纸等</w:t>
      </w:r>
      <w:r>
        <w:rPr>
          <w:rFonts w:eastAsia="楷体_GB2312"/>
          <w:bCs/>
          <w:color w:val="000000"/>
          <w:sz w:val="32"/>
          <w:szCs w:val="32"/>
        </w:rPr>
        <w:t>，以上材料要与纸介质文件内容相一致）</w:t>
      </w:r>
    </w:p>
    <w:p>
      <w:pPr>
        <w:spacing w:line="560" w:lineRule="exact"/>
        <w:ind w:firstLine="614" w:firstLineChars="192"/>
        <w:rPr>
          <w:rFonts w:eastAsia="黑体"/>
          <w:color w:val="000000"/>
          <w:sz w:val="32"/>
          <w:szCs w:val="32"/>
        </w:rPr>
      </w:pPr>
      <w:r>
        <w:rPr>
          <w:rFonts w:hint="eastAsia" w:eastAsia="黑体"/>
          <w:color w:val="000000"/>
          <w:sz w:val="32"/>
          <w:szCs w:val="32"/>
        </w:rPr>
        <w:t>四、填报要求：</w:t>
      </w:r>
    </w:p>
    <w:p>
      <w:pPr>
        <w:spacing w:line="560" w:lineRule="exact"/>
        <w:ind w:firstLine="640" w:firstLineChars="200"/>
        <w:rPr>
          <w:rFonts w:eastAsia="仿宋_GB2312"/>
          <w:color w:val="000000"/>
          <w:sz w:val="32"/>
          <w:szCs w:val="32"/>
        </w:rPr>
      </w:pPr>
      <w:r>
        <w:rPr>
          <w:rFonts w:hint="eastAsia" w:eastAsia="仿宋_GB2312"/>
          <w:color w:val="000000"/>
          <w:sz w:val="32"/>
          <w:szCs w:val="32"/>
        </w:rPr>
        <w:t>1、申报项目为中外合作项目时，应是由省内注册登记的法人单位负主要责任并承担项目方案、初步设计和施工图设计阶段的主要工作量，同时应提供双方合作协议书，并注明双方合作责任，在项目名称后注明该项目为合作项目。</w:t>
      </w:r>
    </w:p>
    <w:p>
      <w:pPr>
        <w:spacing w:line="560" w:lineRule="exact"/>
        <w:ind w:firstLine="640" w:firstLineChars="200"/>
        <w:rPr>
          <w:rFonts w:eastAsia="仿宋_GB2312"/>
          <w:color w:val="000000"/>
          <w:sz w:val="32"/>
          <w:szCs w:val="32"/>
        </w:rPr>
      </w:pPr>
      <w:r>
        <w:rPr>
          <w:rFonts w:hint="eastAsia" w:eastAsia="仿宋_GB2312"/>
          <w:color w:val="000000"/>
          <w:sz w:val="32"/>
          <w:szCs w:val="32"/>
        </w:rPr>
        <w:t>2、由若干单位共同协作完成的工程设计项目，应按整体工程项目，由主要完成单位申报。主要合作设计单位应填写在“项目申报表”的第一项“基本情况”栏。合作设计单位不得超过两家。合作设计单位要在“项目申报表”的最后一项“合作设计项目申报声明”中加盖印章。</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3、申报项目必须有建设单位和使用单位对设计的反馈意见和竣工验收证明材料。在省外（境外）承接的工程设计项目也应提供相应的评价和证明材料。 </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4、申报材料要完整、准确，图纸要图面清晰，数量不要太多，深度以能说明项目内容为准。设计主要特点部分应具体说明设计技术及创新要点。    </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5、“主要设计人员”表单中，主要设计人申报顺序按照设计中所起作用重要程度的原则填写，不按专业、技术职务职称排序。此人员名单申报后不得更改。获奖人员名单以申报顺序截取。</w:t>
      </w:r>
    </w:p>
    <w:p>
      <w:pPr>
        <w:spacing w:line="560" w:lineRule="exact"/>
        <w:ind w:firstLine="640" w:firstLineChars="200"/>
        <w:rPr>
          <w:rFonts w:eastAsia="仿宋_GB2312"/>
          <w:color w:val="000000"/>
          <w:sz w:val="32"/>
          <w:szCs w:val="32"/>
        </w:rPr>
      </w:pPr>
      <w:r>
        <w:rPr>
          <w:rFonts w:hint="eastAsia" w:eastAsia="仿宋_GB2312"/>
          <w:color w:val="000000"/>
          <w:sz w:val="32"/>
          <w:szCs w:val="32"/>
        </w:rPr>
        <w:t>6、“项目申报表”的第一项“基本情况”中的“申报单位联系人”一栏，应为单位技术管理部门人员，不宜填报具体项目的设计人员。</w:t>
      </w:r>
    </w:p>
    <w:p>
      <w:pPr>
        <w:spacing w:line="560" w:lineRule="exact"/>
        <w:ind w:firstLine="614" w:firstLineChars="192"/>
        <w:rPr>
          <w:rFonts w:eastAsia="黑体"/>
          <w:color w:val="000000"/>
          <w:sz w:val="32"/>
          <w:szCs w:val="32"/>
        </w:rPr>
      </w:pPr>
      <w:r>
        <w:rPr>
          <w:rFonts w:hint="eastAsia" w:eastAsia="黑体"/>
          <w:color w:val="000000"/>
          <w:sz w:val="32"/>
          <w:szCs w:val="32"/>
        </w:rPr>
        <w:t>五</w:t>
      </w:r>
      <w:r>
        <w:rPr>
          <w:rFonts w:eastAsia="黑体"/>
          <w:color w:val="000000"/>
          <w:sz w:val="32"/>
          <w:szCs w:val="32"/>
        </w:rPr>
        <w:t>、附件</w:t>
      </w:r>
    </w:p>
    <w:p>
      <w:pPr>
        <w:spacing w:line="560" w:lineRule="exact"/>
        <w:ind w:firstLine="640" w:firstLineChars="200"/>
        <w:rPr>
          <w:rFonts w:eastAsia="仿宋_GB2312"/>
          <w:color w:val="000000"/>
          <w:sz w:val="32"/>
          <w:szCs w:val="32"/>
        </w:rPr>
      </w:pPr>
      <w:r>
        <w:rPr>
          <w:rFonts w:eastAsia="仿宋_GB2312"/>
          <w:color w:val="000000"/>
          <w:sz w:val="32"/>
          <w:szCs w:val="32"/>
        </w:rPr>
        <w:t>附表1：《黑龙江省优秀工程勘察设计奖</w:t>
      </w:r>
      <w:r>
        <w:rPr>
          <w:rFonts w:hint="eastAsia" w:eastAsia="仿宋_GB2312"/>
          <w:color w:val="000000"/>
          <w:sz w:val="32"/>
          <w:szCs w:val="32"/>
        </w:rPr>
        <w:t>建筑智能化专业</w:t>
      </w:r>
      <w:r>
        <w:rPr>
          <w:rFonts w:eastAsia="仿宋_GB2312"/>
          <w:color w:val="000000"/>
          <w:sz w:val="32"/>
          <w:szCs w:val="32"/>
        </w:rPr>
        <w:t>申报表》；</w:t>
      </w:r>
    </w:p>
    <w:p>
      <w:pPr>
        <w:spacing w:line="56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56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56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hint="eastAsia"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r>
        <w:rPr>
          <w:rFonts w:eastAsia="黑体"/>
          <w:color w:val="000000"/>
          <w:sz w:val="28"/>
          <w:szCs w:val="28"/>
        </w:rPr>
        <w:t>附表1：</w:t>
      </w:r>
    </w:p>
    <w:p>
      <w:pPr>
        <w:spacing w:line="360" w:lineRule="auto"/>
        <w:ind w:firstLine="420" w:firstLineChars="200"/>
        <w:rPr>
          <w:rFonts w:eastAsia="黑体"/>
        </w:rPr>
      </w:pPr>
    </w:p>
    <w:p>
      <w:pPr>
        <w:pStyle w:val="12"/>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黑龙江省优秀工程勘察设计奖</w:t>
      </w:r>
    </w:p>
    <w:p>
      <w:pPr>
        <w:pStyle w:val="12"/>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建筑智能化专业项目</w:t>
      </w:r>
    </w:p>
    <w:p>
      <w:pPr>
        <w:pStyle w:val="12"/>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申</w:t>
      </w:r>
    </w:p>
    <w:p>
      <w:pPr>
        <w:pStyle w:val="12"/>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报</w:t>
      </w:r>
    </w:p>
    <w:p>
      <w:pPr>
        <w:pStyle w:val="12"/>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表</w:t>
      </w:r>
    </w:p>
    <w:p/>
    <w:p/>
    <w:p/>
    <w:p/>
    <w:p/>
    <w:p/>
    <w:p>
      <w:pPr>
        <w:ind w:left="840" w:hanging="238"/>
        <w:rPr>
          <w:rStyle w:val="11"/>
          <w:rFonts w:eastAsia="仿宋_GB2312"/>
          <w:b/>
          <w:bCs/>
          <w:sz w:val="30"/>
          <w:szCs w:val="30"/>
          <w:u w:val="single"/>
        </w:rPr>
      </w:pPr>
      <w:r>
        <w:rPr>
          <w:rStyle w:val="11"/>
          <w:rFonts w:eastAsia="仿宋_GB2312"/>
          <w:b/>
          <w:bCs/>
          <w:sz w:val="30"/>
          <w:szCs w:val="30"/>
        </w:rPr>
        <w:t>项目名称：</w:t>
      </w:r>
    </w:p>
    <w:p>
      <w:pPr>
        <w:ind w:firstLine="602" w:firstLineChars="200"/>
        <w:rPr>
          <w:rStyle w:val="11"/>
          <w:rFonts w:eastAsia="仿宋_GB2312"/>
          <w:b/>
          <w:bCs/>
          <w:sz w:val="30"/>
          <w:szCs w:val="30"/>
          <w:u w:val="single"/>
        </w:rPr>
      </w:pPr>
      <w:r>
        <w:rPr>
          <w:rStyle w:val="11"/>
          <w:rFonts w:eastAsia="仿宋_GB2312"/>
          <w:b/>
          <w:bCs/>
          <w:sz w:val="30"/>
          <w:szCs w:val="30"/>
        </w:rPr>
        <w:t xml:space="preserve">申报部门： </w:t>
      </w:r>
      <w:r>
        <w:rPr>
          <w:rStyle w:val="11"/>
          <w:rFonts w:eastAsia="仿宋_GB2312"/>
          <w:b/>
          <w:bCs/>
          <w:sz w:val="30"/>
          <w:szCs w:val="30"/>
          <w:u w:val="single"/>
        </w:rPr>
        <w:t xml:space="preserve"> （可多行）                   </w:t>
      </w:r>
      <w:r>
        <w:rPr>
          <w:rStyle w:val="11"/>
          <w:rFonts w:eastAsia="仿宋_GB2312"/>
          <w:b/>
          <w:bCs/>
          <w:sz w:val="30"/>
          <w:szCs w:val="30"/>
        </w:rPr>
        <w:t>（公章）</w:t>
      </w:r>
    </w:p>
    <w:p>
      <w:pPr>
        <w:ind w:left="840" w:hanging="238"/>
        <w:rPr>
          <w:rStyle w:val="11"/>
          <w:rFonts w:eastAsia="仿宋_GB2312"/>
          <w:b/>
          <w:bCs/>
          <w:sz w:val="30"/>
          <w:szCs w:val="30"/>
        </w:rPr>
      </w:pPr>
      <w:r>
        <w:rPr>
          <w:rStyle w:val="11"/>
          <w:rFonts w:eastAsia="仿宋_GB2312"/>
          <w:b/>
          <w:bCs/>
          <w:sz w:val="30"/>
          <w:szCs w:val="30"/>
        </w:rPr>
        <w:t>填报日期：  年月日</w:t>
      </w:r>
    </w:p>
    <w:p>
      <w:pPr>
        <w:ind w:left="840" w:hanging="238"/>
        <w:rPr>
          <w:rStyle w:val="11"/>
          <w:rFonts w:eastAsia="仿宋_GB2312"/>
          <w:b/>
          <w:bCs/>
          <w:sz w:val="30"/>
          <w:szCs w:val="30"/>
          <w:u w:val="single"/>
        </w:rPr>
      </w:pPr>
    </w:p>
    <w:p>
      <w:pPr>
        <w:ind w:firstLine="1920" w:firstLineChars="600"/>
        <w:rPr>
          <w:rStyle w:val="11"/>
          <w:rFonts w:ascii="黑体" w:hAnsi="黑体" w:eastAsia="黑体"/>
          <w:bCs/>
          <w:sz w:val="32"/>
          <w:szCs w:val="32"/>
        </w:rPr>
      </w:pPr>
      <w:r>
        <w:rPr>
          <w:rStyle w:val="11"/>
          <w:rFonts w:ascii="黑体" w:hAnsi="黑体" w:eastAsia="黑体"/>
          <w:bCs/>
          <w:sz w:val="32"/>
          <w:szCs w:val="32"/>
        </w:rPr>
        <w:t>黑龙江省勘察设计协会监制</w:t>
      </w: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eastAsia="方正小标宋简体"/>
          <w:sz w:val="32"/>
          <w:szCs w:val="32"/>
        </w:rPr>
      </w:pPr>
    </w:p>
    <w:tbl>
      <w:tblPr>
        <w:tblStyle w:val="7"/>
        <w:tblW w:w="964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项目名称</w:t>
            </w:r>
          </w:p>
        </w:tc>
        <w:tc>
          <w:tcPr>
            <w:tcW w:w="8080" w:type="dxa"/>
            <w:gridSpan w:val="8"/>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rPr>
            </w:pPr>
            <w:r>
              <w:rPr>
                <w:rFonts w:eastAsia="仿宋_GB2312"/>
                <w:sz w:val="24"/>
              </w:rPr>
              <w:t>设计单位</w:t>
            </w:r>
          </w:p>
          <w:p>
            <w:pPr>
              <w:spacing w:line="400" w:lineRule="exact"/>
              <w:jc w:val="center"/>
              <w:rPr>
                <w:rFonts w:eastAsia="仿宋_GB2312"/>
                <w:sz w:val="24"/>
              </w:rPr>
            </w:pPr>
            <w:r>
              <w:rPr>
                <w:rFonts w:eastAsia="仿宋_GB2312"/>
                <w:sz w:val="24"/>
              </w:rPr>
              <w:t>（主申报）</w:t>
            </w: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rPr>
            </w:pP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rPr>
            </w:pP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rPr>
            </w:pPr>
            <w:r>
              <w:rPr>
                <w:rFonts w:eastAsia="仿宋_GB2312"/>
                <w:color w:val="000000"/>
                <w:sz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rPr>
            </w:pP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rPr>
            </w:pP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rPr>
            </w:pPr>
          </w:p>
        </w:tc>
        <w:tc>
          <w:tcPr>
            <w:tcW w:w="1227" w:type="dxa"/>
            <w:tcBorders>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rPr>
            </w:pPr>
            <w:r>
              <w:rPr>
                <w:rFonts w:eastAsia="仿宋_GB2312"/>
                <w:sz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rPr>
            </w:pPr>
            <w:r>
              <w:rPr>
                <w:rFonts w:eastAsia="仿宋_GB2312"/>
                <w:color w:val="000000"/>
                <w:sz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建设单位</w:t>
            </w:r>
          </w:p>
        </w:tc>
        <w:tc>
          <w:tcPr>
            <w:tcW w:w="8080" w:type="dxa"/>
            <w:gridSpan w:val="8"/>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施工单位</w:t>
            </w:r>
          </w:p>
        </w:tc>
        <w:tc>
          <w:tcPr>
            <w:tcW w:w="8080" w:type="dxa"/>
            <w:gridSpan w:val="8"/>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使用单位</w:t>
            </w:r>
          </w:p>
        </w:tc>
        <w:tc>
          <w:tcPr>
            <w:tcW w:w="8080" w:type="dxa"/>
            <w:gridSpan w:val="8"/>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rPr>
            </w:pPr>
            <w:r>
              <w:rPr>
                <w:rFonts w:eastAsia="仿宋_GB2312"/>
                <w:color w:val="000000"/>
                <w:sz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rPr>
            </w:pPr>
            <w:r>
              <w:rPr>
                <w:rFonts w:eastAsia="仿宋_GB2312"/>
                <w:color w:val="000000"/>
                <w:sz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sz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rPr>
            </w:pPr>
            <w:r>
              <w:rPr>
                <w:rFonts w:eastAsia="仿宋_GB2312"/>
                <w:color w:val="000000"/>
                <w:sz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rPr>
            </w:pPr>
            <w:r>
              <w:rPr>
                <w:rFonts w:eastAsia="仿宋_GB2312"/>
                <w:color w:val="000000"/>
                <w:sz w:val="24"/>
              </w:rPr>
              <w:t>设计</w:t>
            </w:r>
          </w:p>
          <w:p>
            <w:pPr>
              <w:adjustRightInd w:val="0"/>
              <w:snapToGrid w:val="0"/>
              <w:jc w:val="center"/>
              <w:rPr>
                <w:rFonts w:eastAsia="仿宋_GB2312"/>
                <w:color w:val="000000"/>
                <w:sz w:val="24"/>
              </w:rPr>
            </w:pPr>
            <w:r>
              <w:rPr>
                <w:rFonts w:eastAsia="仿宋_GB2312"/>
                <w:color w:val="000000"/>
                <w:sz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rPr>
            </w:pPr>
            <w:r>
              <w:rPr>
                <w:rFonts w:eastAsia="仿宋_GB2312"/>
                <w:color w:val="000000"/>
                <w:sz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开工时间</w:t>
            </w:r>
          </w:p>
        </w:tc>
        <w:tc>
          <w:tcPr>
            <w:tcW w:w="3152" w:type="dxa"/>
            <w:gridSpan w:val="2"/>
            <w:vAlign w:val="center"/>
          </w:tcPr>
          <w:p>
            <w:pPr>
              <w:spacing w:line="400" w:lineRule="exact"/>
              <w:jc w:val="center"/>
              <w:rPr>
                <w:rFonts w:eastAsia="仿宋_GB2312"/>
                <w:color w:val="000000"/>
                <w:sz w:val="24"/>
              </w:rPr>
            </w:pPr>
            <w:r>
              <w:rPr>
                <w:rFonts w:eastAsia="仿宋_GB2312"/>
                <w:color w:val="000000"/>
                <w:sz w:val="24"/>
              </w:rPr>
              <w:t>年    月    日</w:t>
            </w:r>
          </w:p>
        </w:tc>
        <w:tc>
          <w:tcPr>
            <w:tcW w:w="1437" w:type="dxa"/>
            <w:gridSpan w:val="2"/>
            <w:vAlign w:val="center"/>
          </w:tcPr>
          <w:p>
            <w:pPr>
              <w:widowControl/>
              <w:spacing w:line="400" w:lineRule="exact"/>
              <w:jc w:val="center"/>
              <w:rPr>
                <w:rFonts w:eastAsia="仿宋_GB2312"/>
                <w:color w:val="000000"/>
                <w:sz w:val="24"/>
              </w:rPr>
            </w:pPr>
            <w:r>
              <w:rPr>
                <w:rFonts w:eastAsia="仿宋_GB2312"/>
                <w:color w:val="000000"/>
                <w:sz w:val="24"/>
              </w:rPr>
              <w:t>竣工时间</w:t>
            </w:r>
          </w:p>
        </w:tc>
        <w:tc>
          <w:tcPr>
            <w:tcW w:w="3491" w:type="dxa"/>
            <w:gridSpan w:val="4"/>
            <w:vAlign w:val="center"/>
          </w:tcPr>
          <w:p>
            <w:pPr>
              <w:widowControl/>
              <w:spacing w:line="400" w:lineRule="exact"/>
              <w:jc w:val="center"/>
              <w:rPr>
                <w:rFonts w:eastAsia="仿宋_GB2312"/>
                <w:color w:val="000000"/>
                <w:sz w:val="24"/>
              </w:rPr>
            </w:pPr>
            <w:r>
              <w:rPr>
                <w:rFonts w:eastAsia="仿宋_GB2312"/>
                <w:color w:val="000000"/>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rPr>
            </w:pPr>
            <w:r>
              <w:rPr>
                <w:rFonts w:eastAsia="仿宋_GB2312"/>
                <w:color w:val="000000"/>
                <w:sz w:val="24"/>
              </w:rPr>
              <w:t>竣工</w:t>
            </w:r>
          </w:p>
          <w:p>
            <w:pPr>
              <w:jc w:val="center"/>
              <w:rPr>
                <w:rFonts w:eastAsia="仿宋_GB2312"/>
                <w:color w:val="000000"/>
                <w:sz w:val="24"/>
              </w:rPr>
            </w:pPr>
            <w:r>
              <w:rPr>
                <w:rFonts w:eastAsia="仿宋_GB2312"/>
                <w:color w:val="000000"/>
                <w:sz w:val="24"/>
              </w:rPr>
              <w:t>验收时间</w:t>
            </w:r>
          </w:p>
        </w:tc>
        <w:tc>
          <w:tcPr>
            <w:tcW w:w="3152" w:type="dxa"/>
            <w:gridSpan w:val="2"/>
            <w:vAlign w:val="center"/>
          </w:tcPr>
          <w:p>
            <w:pPr>
              <w:spacing w:line="400" w:lineRule="exact"/>
              <w:jc w:val="center"/>
              <w:rPr>
                <w:rFonts w:eastAsia="仿宋_GB2312"/>
                <w:color w:val="000000"/>
                <w:sz w:val="24"/>
              </w:rPr>
            </w:pPr>
            <w:r>
              <w:rPr>
                <w:rFonts w:eastAsia="仿宋_GB2312"/>
                <w:color w:val="000000"/>
                <w:sz w:val="24"/>
              </w:rPr>
              <w:t>年    月    日</w:t>
            </w:r>
          </w:p>
        </w:tc>
        <w:tc>
          <w:tcPr>
            <w:tcW w:w="1437" w:type="dxa"/>
            <w:gridSpan w:val="2"/>
            <w:vAlign w:val="center"/>
          </w:tcPr>
          <w:p>
            <w:pPr>
              <w:widowControl/>
              <w:jc w:val="center"/>
              <w:rPr>
                <w:rFonts w:eastAsia="仿宋_GB2312"/>
                <w:color w:val="000000"/>
                <w:sz w:val="24"/>
              </w:rPr>
            </w:pPr>
            <w:r>
              <w:rPr>
                <w:rFonts w:eastAsia="仿宋_GB2312"/>
                <w:color w:val="000000"/>
                <w:sz w:val="24"/>
              </w:rPr>
              <w:t>竣工</w:t>
            </w:r>
          </w:p>
          <w:p>
            <w:pPr>
              <w:widowControl/>
              <w:jc w:val="center"/>
              <w:rPr>
                <w:rFonts w:eastAsia="仿宋_GB2312"/>
                <w:color w:val="000000"/>
                <w:sz w:val="24"/>
              </w:rPr>
            </w:pPr>
            <w:r>
              <w:rPr>
                <w:rFonts w:eastAsia="仿宋_GB2312"/>
                <w:color w:val="000000"/>
                <w:sz w:val="24"/>
              </w:rPr>
              <w:t>验收部门</w:t>
            </w:r>
          </w:p>
        </w:tc>
        <w:tc>
          <w:tcPr>
            <w:tcW w:w="3491" w:type="dxa"/>
            <w:gridSpan w:val="4"/>
            <w:vAlign w:val="center"/>
          </w:tcPr>
          <w:p>
            <w:pPr>
              <w:widowControl/>
              <w:spacing w:line="40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rPr>
            </w:pPr>
            <w:r>
              <w:rPr>
                <w:rFonts w:eastAsia="仿宋_GB2312"/>
                <w:color w:val="000000"/>
                <w:sz w:val="24"/>
              </w:rPr>
              <w:t>消防</w:t>
            </w:r>
          </w:p>
          <w:p>
            <w:pPr>
              <w:jc w:val="center"/>
              <w:rPr>
                <w:rFonts w:eastAsia="仿宋_GB2312"/>
                <w:color w:val="000000"/>
                <w:sz w:val="24"/>
              </w:rPr>
            </w:pPr>
            <w:r>
              <w:rPr>
                <w:rFonts w:eastAsia="仿宋_GB2312"/>
                <w:color w:val="000000"/>
                <w:sz w:val="24"/>
              </w:rPr>
              <w:t>备案时间</w:t>
            </w:r>
          </w:p>
        </w:tc>
        <w:tc>
          <w:tcPr>
            <w:tcW w:w="3152" w:type="dxa"/>
            <w:gridSpan w:val="2"/>
            <w:vAlign w:val="center"/>
          </w:tcPr>
          <w:p>
            <w:pPr>
              <w:spacing w:line="400" w:lineRule="exact"/>
              <w:jc w:val="center"/>
              <w:rPr>
                <w:rFonts w:eastAsia="仿宋_GB2312"/>
                <w:color w:val="000000"/>
                <w:sz w:val="24"/>
              </w:rPr>
            </w:pPr>
            <w:r>
              <w:rPr>
                <w:rFonts w:eastAsia="仿宋_GB2312"/>
                <w:color w:val="000000"/>
                <w:sz w:val="24"/>
              </w:rPr>
              <w:t>年    月    日</w:t>
            </w:r>
          </w:p>
        </w:tc>
        <w:tc>
          <w:tcPr>
            <w:tcW w:w="1437" w:type="dxa"/>
            <w:gridSpan w:val="2"/>
            <w:vAlign w:val="center"/>
          </w:tcPr>
          <w:p>
            <w:pPr>
              <w:widowControl/>
              <w:jc w:val="center"/>
              <w:rPr>
                <w:rFonts w:eastAsia="仿宋_GB2312"/>
                <w:color w:val="000000"/>
                <w:sz w:val="24"/>
              </w:rPr>
            </w:pPr>
            <w:r>
              <w:rPr>
                <w:rFonts w:eastAsia="仿宋_GB2312"/>
                <w:color w:val="000000"/>
                <w:sz w:val="24"/>
              </w:rPr>
              <w:t>交付</w:t>
            </w:r>
          </w:p>
          <w:p>
            <w:pPr>
              <w:widowControl/>
              <w:jc w:val="center"/>
              <w:rPr>
                <w:rFonts w:eastAsia="仿宋_GB2312"/>
                <w:color w:val="000000"/>
                <w:sz w:val="24"/>
              </w:rPr>
            </w:pPr>
            <w:r>
              <w:rPr>
                <w:rFonts w:eastAsia="仿宋_GB2312"/>
                <w:color w:val="000000"/>
                <w:sz w:val="24"/>
              </w:rPr>
              <w:t>使用时间</w:t>
            </w:r>
          </w:p>
        </w:tc>
        <w:tc>
          <w:tcPr>
            <w:tcW w:w="3491" w:type="dxa"/>
            <w:gridSpan w:val="4"/>
            <w:vAlign w:val="center"/>
          </w:tcPr>
          <w:p>
            <w:pPr>
              <w:widowControl/>
              <w:spacing w:line="400" w:lineRule="exact"/>
              <w:jc w:val="center"/>
              <w:rPr>
                <w:rFonts w:eastAsia="仿宋_GB2312"/>
                <w:color w:val="000000"/>
                <w:sz w:val="24"/>
              </w:rPr>
            </w:pPr>
            <w:r>
              <w:rPr>
                <w:rFonts w:eastAsia="仿宋_GB2312"/>
                <w:color w:val="000000"/>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rPr>
            </w:pPr>
            <w:r>
              <w:rPr>
                <w:rFonts w:eastAsia="仿宋_GB2312"/>
                <w:color w:val="000000"/>
                <w:sz w:val="24"/>
              </w:rPr>
              <w:t>投资来源</w:t>
            </w:r>
          </w:p>
        </w:tc>
        <w:tc>
          <w:tcPr>
            <w:tcW w:w="3152" w:type="dxa"/>
            <w:gridSpan w:val="2"/>
            <w:vAlign w:val="center"/>
          </w:tcPr>
          <w:p>
            <w:pPr>
              <w:jc w:val="center"/>
              <w:rPr>
                <w:rFonts w:eastAsia="仿宋_GB2312"/>
                <w:color w:val="000000"/>
                <w:sz w:val="24"/>
              </w:rPr>
            </w:pPr>
            <w:r>
              <w:rPr>
                <w:rFonts w:eastAsia="仿宋_GB2312"/>
                <w:color w:val="000000"/>
                <w:sz w:val="24"/>
              </w:rPr>
              <w:t>计划□   自筹□    贷款□</w:t>
            </w:r>
          </w:p>
          <w:p>
            <w:pPr>
              <w:jc w:val="center"/>
              <w:rPr>
                <w:rFonts w:eastAsia="仿宋_GB2312"/>
                <w:color w:val="000000"/>
                <w:sz w:val="24"/>
              </w:rPr>
            </w:pPr>
            <w:r>
              <w:rPr>
                <w:rFonts w:eastAsia="仿宋_GB2312"/>
                <w:color w:val="000000"/>
                <w:sz w:val="24"/>
              </w:rPr>
              <w:t>合资□   外资□</w:t>
            </w:r>
          </w:p>
        </w:tc>
        <w:tc>
          <w:tcPr>
            <w:tcW w:w="1437" w:type="dxa"/>
            <w:gridSpan w:val="2"/>
            <w:vAlign w:val="center"/>
          </w:tcPr>
          <w:p>
            <w:pPr>
              <w:spacing w:line="400" w:lineRule="exact"/>
              <w:jc w:val="center"/>
              <w:rPr>
                <w:rFonts w:eastAsia="仿宋_GB2312"/>
                <w:color w:val="000000"/>
                <w:sz w:val="24"/>
              </w:rPr>
            </w:pPr>
            <w:r>
              <w:rPr>
                <w:rFonts w:eastAsia="仿宋_GB2312"/>
                <w:color w:val="000000"/>
                <w:sz w:val="24"/>
              </w:rPr>
              <w:t>申报等级</w:t>
            </w:r>
          </w:p>
        </w:tc>
        <w:tc>
          <w:tcPr>
            <w:tcW w:w="3491" w:type="dxa"/>
            <w:gridSpan w:val="4"/>
            <w:vAlign w:val="center"/>
          </w:tcPr>
          <w:p>
            <w:pPr>
              <w:spacing w:line="400" w:lineRule="exact"/>
              <w:ind w:firstLine="240" w:firstLineChars="100"/>
              <w:rPr>
                <w:rFonts w:eastAsia="仿宋_GB2312"/>
                <w:color w:val="000000"/>
                <w:sz w:val="24"/>
              </w:rPr>
            </w:pPr>
            <w:r>
              <w:rPr>
                <w:rFonts w:eastAsia="仿宋_GB2312"/>
                <w:color w:val="000000"/>
                <w:sz w:val="24"/>
              </w:rPr>
              <w:t>一等□    二等□    三等□</w:t>
            </w:r>
          </w:p>
        </w:tc>
      </w:tr>
    </w:tbl>
    <w:p>
      <w:pPr>
        <w:ind w:firstLine="2409" w:firstLineChars="750"/>
        <w:rPr>
          <w:rFonts w:ascii="宋体" w:hAnsi="宋体"/>
          <w:b/>
          <w:sz w:val="32"/>
          <w:szCs w:val="32"/>
        </w:rPr>
      </w:pPr>
      <w:r>
        <w:rPr>
          <w:rFonts w:hint="eastAsia" w:ascii="宋体" w:hAnsi="宋体"/>
          <w:b/>
          <w:sz w:val="32"/>
          <w:szCs w:val="32"/>
        </w:rPr>
        <w:t>建筑智能化项目建设内容</w:t>
      </w:r>
    </w:p>
    <w:tbl>
      <w:tblPr>
        <w:tblStyle w:val="7"/>
        <w:tblW w:w="846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2"/>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3082" w:type="dxa"/>
            <w:vAlign w:val="center"/>
          </w:tcPr>
          <w:p>
            <w:pPr>
              <w:spacing w:line="0" w:lineRule="atLeast"/>
              <w:ind w:right="340"/>
              <w:jc w:val="center"/>
              <w:rPr>
                <w:rFonts w:ascii="仿宋_GB2312" w:hAnsi="宋体" w:eastAsia="仿宋_GB2312"/>
                <w:b/>
                <w:sz w:val="28"/>
                <w:szCs w:val="28"/>
              </w:rPr>
            </w:pPr>
            <w:r>
              <w:rPr>
                <w:rFonts w:hint="eastAsia" w:ascii="仿宋_GB2312" w:hAnsi="宋体" w:eastAsia="仿宋_GB2312"/>
                <w:b/>
                <w:sz w:val="28"/>
                <w:szCs w:val="28"/>
              </w:rPr>
              <w:t>子系统类别</w:t>
            </w:r>
          </w:p>
        </w:tc>
        <w:tc>
          <w:tcPr>
            <w:tcW w:w="2268" w:type="dxa"/>
            <w:vAlign w:val="center"/>
          </w:tcPr>
          <w:p>
            <w:pPr>
              <w:spacing w:line="0" w:lineRule="atLeast"/>
              <w:jc w:val="center"/>
              <w:rPr>
                <w:rFonts w:ascii="仿宋_GB2312" w:hAnsi="宋体" w:eastAsia="仿宋_GB2312"/>
                <w:b/>
                <w:sz w:val="28"/>
                <w:szCs w:val="28"/>
              </w:rPr>
            </w:pPr>
            <w:r>
              <w:rPr>
                <w:rFonts w:hint="eastAsia" w:ascii="仿宋_GB2312" w:hAnsi="宋体" w:eastAsia="仿宋_GB2312"/>
                <w:b/>
                <w:sz w:val="28"/>
                <w:szCs w:val="28"/>
              </w:rPr>
              <w:t>建设内容及规模</w:t>
            </w:r>
          </w:p>
        </w:tc>
        <w:tc>
          <w:tcPr>
            <w:tcW w:w="3119" w:type="dxa"/>
            <w:vAlign w:val="center"/>
          </w:tcPr>
          <w:p>
            <w:pPr>
              <w:spacing w:line="0" w:lineRule="atLeast"/>
              <w:ind w:right="340" w:firstLine="360" w:firstLineChars="128"/>
              <w:jc w:val="center"/>
              <w:rPr>
                <w:rFonts w:ascii="仿宋_GB2312" w:hAnsi="宋体" w:eastAsia="仿宋_GB2312"/>
                <w:b/>
                <w:sz w:val="28"/>
                <w:szCs w:val="28"/>
              </w:rPr>
            </w:pPr>
            <w:r>
              <w:rPr>
                <w:rFonts w:hint="eastAsia" w:ascii="仿宋_GB2312" w:hAnsi="宋体" w:eastAsia="仿宋_GB2312"/>
                <w:b/>
                <w:sz w:val="28"/>
                <w:szCs w:val="28"/>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智能化集成系统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综合布线系统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通信网络系统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移动通信室内信号覆盖系统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卫星电视及有线电视系统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无线对讲系统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3082" w:type="dxa"/>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建筑设备监控系统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3082" w:type="dxa"/>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建筑能效监管系统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3082" w:type="dxa"/>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火灾自动报警系统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安全技术防范系统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电子会议系统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信息引导及发布系统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3082" w:type="dxa"/>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公共广播系统</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3082" w:type="dxa"/>
            <w:vAlign w:val="center"/>
          </w:tcPr>
          <w:p>
            <w:pPr>
              <w:spacing w:line="0" w:lineRule="atLeast"/>
              <w:ind w:right="340"/>
              <w:jc w:val="center"/>
              <w:rPr>
                <w:rFonts w:ascii="仿宋_GB2312" w:hAnsi="宋体" w:eastAsia="仿宋_GB2312"/>
                <w:sz w:val="24"/>
              </w:rPr>
            </w:pPr>
            <w:r>
              <w:rPr>
                <w:rFonts w:hint="eastAsia" w:ascii="仿宋_GB2312" w:hAnsi="宋体" w:eastAsia="仿宋_GB2312"/>
                <w:sz w:val="28"/>
                <w:szCs w:val="28"/>
              </w:rPr>
              <w:t>机房工程</w:t>
            </w:r>
          </w:p>
        </w:tc>
        <w:tc>
          <w:tcPr>
            <w:tcW w:w="2268" w:type="dxa"/>
            <w:vAlign w:val="center"/>
          </w:tcPr>
          <w:p>
            <w:pPr>
              <w:spacing w:line="0" w:lineRule="atLeast"/>
              <w:jc w:val="center"/>
              <w:rPr>
                <w:rFonts w:ascii="仿宋_GB2312" w:hAnsi="宋体" w:eastAsia="仿宋_GB2312"/>
                <w:sz w:val="24"/>
              </w:rPr>
            </w:pPr>
          </w:p>
        </w:tc>
        <w:tc>
          <w:tcPr>
            <w:tcW w:w="3119" w:type="dxa"/>
            <w:vAlign w:val="center"/>
          </w:tcPr>
          <w:p>
            <w:pPr>
              <w:spacing w:line="0" w:lineRule="atLeast"/>
              <w:jc w:val="center"/>
              <w:rPr>
                <w:rFonts w:ascii="仿宋_GB2312" w:hAnsi="宋体" w:eastAsia="仿宋_GB2312"/>
                <w:sz w:val="24"/>
              </w:rPr>
            </w:pPr>
          </w:p>
        </w:tc>
      </w:tr>
    </w:tbl>
    <w:p>
      <w:pPr>
        <w:spacing w:after="156" w:afterLines="50" w:line="360" w:lineRule="auto"/>
        <w:rPr>
          <w:rFonts w:eastAsia="方正小标宋简体"/>
          <w:color w:val="000000"/>
          <w:sz w:val="32"/>
          <w:szCs w:val="32"/>
        </w:rPr>
      </w:pPr>
    </w:p>
    <w:p>
      <w:pPr>
        <w:spacing w:after="156" w:afterLines="50" w:line="360" w:lineRule="auto"/>
        <w:ind w:firstLine="2880" w:firstLineChars="900"/>
        <w:rPr>
          <w:rFonts w:eastAsia="方正小标宋简体"/>
          <w:color w:val="000000"/>
          <w:sz w:val="32"/>
          <w:szCs w:val="32"/>
        </w:rPr>
      </w:pPr>
      <w:r>
        <w:rPr>
          <w:rFonts w:eastAsia="方正小标宋简体"/>
          <w:color w:val="000000"/>
          <w:sz w:val="32"/>
          <w:szCs w:val="32"/>
        </w:rPr>
        <w:t>主要设计人员情况</w:t>
      </w:r>
    </w:p>
    <w:tbl>
      <w:tblPr>
        <w:tblStyle w:val="7"/>
        <w:tblW w:w="940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sz w:val="24"/>
              </w:rPr>
            </w:pPr>
            <w:r>
              <w:rPr>
                <w:rFonts w:ascii="黑体" w:hAnsi="黑体" w:eastAsia="黑体"/>
                <w:color w:val="000000"/>
                <w:sz w:val="24"/>
              </w:rPr>
              <w:t>排序</w:t>
            </w:r>
          </w:p>
        </w:tc>
        <w:tc>
          <w:tcPr>
            <w:tcW w:w="980" w:type="dxa"/>
            <w:vAlign w:val="center"/>
          </w:tcPr>
          <w:p>
            <w:pPr>
              <w:spacing w:line="400" w:lineRule="exact"/>
              <w:jc w:val="center"/>
              <w:rPr>
                <w:rFonts w:ascii="黑体" w:hAnsi="黑体" w:eastAsia="黑体"/>
                <w:color w:val="000000"/>
                <w:sz w:val="24"/>
              </w:rPr>
            </w:pPr>
            <w:r>
              <w:rPr>
                <w:rFonts w:ascii="黑体" w:hAnsi="黑体" w:eastAsia="黑体"/>
                <w:color w:val="000000"/>
                <w:sz w:val="24"/>
              </w:rPr>
              <w:t>姓  名</w:t>
            </w:r>
          </w:p>
        </w:tc>
        <w:tc>
          <w:tcPr>
            <w:tcW w:w="1270" w:type="dxa"/>
            <w:vAlign w:val="center"/>
          </w:tcPr>
          <w:p>
            <w:pPr>
              <w:jc w:val="center"/>
              <w:rPr>
                <w:rFonts w:ascii="黑体" w:hAnsi="黑体" w:eastAsia="黑体"/>
                <w:color w:val="000000"/>
                <w:sz w:val="24"/>
              </w:rPr>
            </w:pPr>
            <w:r>
              <w:rPr>
                <w:rFonts w:ascii="黑体" w:hAnsi="黑体" w:eastAsia="黑体"/>
                <w:color w:val="000000"/>
                <w:sz w:val="24"/>
              </w:rPr>
              <w:t>职务</w:t>
            </w:r>
          </w:p>
          <w:p>
            <w:pPr>
              <w:jc w:val="center"/>
              <w:rPr>
                <w:rFonts w:ascii="黑体" w:hAnsi="黑体" w:eastAsia="黑体"/>
                <w:color w:val="000000"/>
                <w:sz w:val="24"/>
              </w:rPr>
            </w:pPr>
            <w:r>
              <w:rPr>
                <w:rFonts w:ascii="黑体" w:hAnsi="黑体" w:eastAsia="黑体"/>
                <w:color w:val="000000"/>
                <w:sz w:val="24"/>
              </w:rPr>
              <w:t>/职称</w:t>
            </w:r>
          </w:p>
        </w:tc>
        <w:tc>
          <w:tcPr>
            <w:tcW w:w="1731" w:type="dxa"/>
            <w:vAlign w:val="center"/>
          </w:tcPr>
          <w:p>
            <w:pPr>
              <w:jc w:val="center"/>
              <w:rPr>
                <w:rFonts w:ascii="黑体" w:hAnsi="黑体" w:eastAsia="黑体"/>
                <w:color w:val="000000"/>
                <w:sz w:val="24"/>
              </w:rPr>
            </w:pPr>
            <w:r>
              <w:rPr>
                <w:rFonts w:ascii="黑体" w:hAnsi="黑体" w:eastAsia="黑体"/>
                <w:color w:val="000000"/>
                <w:sz w:val="24"/>
              </w:rPr>
              <w:t>工作单位</w:t>
            </w:r>
          </w:p>
        </w:tc>
        <w:tc>
          <w:tcPr>
            <w:tcW w:w="850" w:type="dxa"/>
            <w:vAlign w:val="center"/>
          </w:tcPr>
          <w:p>
            <w:pPr>
              <w:jc w:val="center"/>
              <w:rPr>
                <w:rFonts w:ascii="黑体" w:hAnsi="黑体" w:eastAsia="黑体"/>
                <w:color w:val="000000"/>
                <w:sz w:val="24"/>
              </w:rPr>
            </w:pPr>
            <w:r>
              <w:rPr>
                <w:rFonts w:ascii="黑体" w:hAnsi="黑体" w:eastAsia="黑体"/>
                <w:color w:val="000000"/>
                <w:sz w:val="24"/>
              </w:rPr>
              <w:t>专业</w:t>
            </w:r>
          </w:p>
        </w:tc>
        <w:tc>
          <w:tcPr>
            <w:tcW w:w="2034" w:type="dxa"/>
            <w:vAlign w:val="center"/>
          </w:tcPr>
          <w:p>
            <w:pPr>
              <w:jc w:val="center"/>
              <w:rPr>
                <w:rFonts w:ascii="黑体" w:hAnsi="黑体" w:eastAsia="黑体"/>
                <w:color w:val="000000"/>
                <w:sz w:val="24"/>
              </w:rPr>
            </w:pPr>
            <w:r>
              <w:rPr>
                <w:rFonts w:ascii="黑体" w:hAnsi="黑体" w:eastAsia="黑体"/>
                <w:color w:val="000000"/>
                <w:sz w:val="24"/>
              </w:rPr>
              <w:t>设计职务及设计中主要负责何项工作</w:t>
            </w:r>
          </w:p>
        </w:tc>
        <w:tc>
          <w:tcPr>
            <w:tcW w:w="1903" w:type="dxa"/>
            <w:vAlign w:val="center"/>
          </w:tcPr>
          <w:p>
            <w:pPr>
              <w:jc w:val="center"/>
              <w:rPr>
                <w:rFonts w:ascii="黑体" w:hAnsi="黑体" w:eastAsia="黑体"/>
                <w:color w:val="000000"/>
                <w:sz w:val="24"/>
              </w:rPr>
            </w:pPr>
            <w:r>
              <w:rPr>
                <w:rFonts w:ascii="黑体" w:hAnsi="黑体" w:eastAsia="黑体"/>
                <w:color w:val="000000"/>
                <w:sz w:val="24"/>
              </w:rPr>
              <w:t>身份证号/</w:t>
            </w:r>
          </w:p>
          <w:p>
            <w:pPr>
              <w:jc w:val="center"/>
              <w:rPr>
                <w:rFonts w:ascii="黑体" w:hAnsi="黑体" w:eastAsia="黑体"/>
                <w:color w:val="000000"/>
                <w:sz w:val="24"/>
              </w:rPr>
            </w:pPr>
            <w:r>
              <w:rPr>
                <w:rFonts w:ascii="黑体" w:hAnsi="黑体" w:eastAsia="黑体"/>
                <w:color w:val="000000"/>
                <w:sz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1</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2</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3</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4</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5</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6</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7</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8</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9</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rPr>
            </w:pPr>
            <w:r>
              <w:rPr>
                <w:rFonts w:eastAsia="仿宋_GB2312"/>
                <w:color w:val="000000"/>
                <w:sz w:val="24"/>
              </w:rPr>
              <w:t>10</w:t>
            </w:r>
          </w:p>
        </w:tc>
        <w:tc>
          <w:tcPr>
            <w:tcW w:w="980" w:type="dxa"/>
            <w:vAlign w:val="center"/>
          </w:tcPr>
          <w:p>
            <w:pPr>
              <w:spacing w:line="460" w:lineRule="exact"/>
              <w:jc w:val="center"/>
              <w:rPr>
                <w:rFonts w:eastAsia="仿宋_GB2312"/>
                <w:color w:val="000000"/>
                <w:sz w:val="24"/>
              </w:rPr>
            </w:pPr>
          </w:p>
        </w:tc>
        <w:tc>
          <w:tcPr>
            <w:tcW w:w="1270" w:type="dxa"/>
            <w:vAlign w:val="center"/>
          </w:tcPr>
          <w:p>
            <w:pPr>
              <w:spacing w:line="460" w:lineRule="exact"/>
              <w:jc w:val="center"/>
              <w:rPr>
                <w:rFonts w:eastAsia="仿宋_GB2312"/>
                <w:color w:val="000000"/>
                <w:sz w:val="24"/>
              </w:rPr>
            </w:pPr>
          </w:p>
        </w:tc>
        <w:tc>
          <w:tcPr>
            <w:tcW w:w="1731" w:type="dxa"/>
            <w:vAlign w:val="center"/>
          </w:tcPr>
          <w:p>
            <w:pPr>
              <w:spacing w:line="460" w:lineRule="exact"/>
              <w:jc w:val="center"/>
              <w:rPr>
                <w:rFonts w:eastAsia="仿宋_GB2312"/>
                <w:color w:val="000000"/>
                <w:sz w:val="24"/>
              </w:rPr>
            </w:pPr>
          </w:p>
        </w:tc>
        <w:tc>
          <w:tcPr>
            <w:tcW w:w="850" w:type="dxa"/>
            <w:vAlign w:val="center"/>
          </w:tcPr>
          <w:p>
            <w:pPr>
              <w:spacing w:line="460" w:lineRule="exact"/>
              <w:jc w:val="center"/>
              <w:rPr>
                <w:rFonts w:eastAsia="仿宋_GB2312"/>
                <w:color w:val="000000"/>
                <w:sz w:val="24"/>
              </w:rPr>
            </w:pPr>
          </w:p>
        </w:tc>
        <w:tc>
          <w:tcPr>
            <w:tcW w:w="2034" w:type="dxa"/>
            <w:vAlign w:val="center"/>
          </w:tcPr>
          <w:p>
            <w:pPr>
              <w:spacing w:line="460" w:lineRule="exact"/>
              <w:jc w:val="center"/>
              <w:rPr>
                <w:rFonts w:eastAsia="仿宋_GB2312"/>
                <w:color w:val="000000"/>
                <w:sz w:val="24"/>
              </w:rPr>
            </w:pPr>
          </w:p>
        </w:tc>
        <w:tc>
          <w:tcPr>
            <w:tcW w:w="1903" w:type="dxa"/>
            <w:vAlign w:val="center"/>
          </w:tcPr>
          <w:p>
            <w:pPr>
              <w:spacing w:line="460" w:lineRule="exact"/>
              <w:jc w:val="center"/>
              <w:rPr>
                <w:rFonts w:eastAsia="仿宋_GB2312"/>
                <w:color w:val="000000"/>
                <w:sz w:val="24"/>
              </w:rPr>
            </w:pPr>
          </w:p>
        </w:tc>
      </w:tr>
    </w:tbl>
    <w:p>
      <w:pPr>
        <w:spacing w:before="156" w:beforeLines="50" w:line="400" w:lineRule="exact"/>
        <w:ind w:left="-573" w:leftChars="-273" w:right="-525" w:rightChars="-250"/>
        <w:rPr>
          <w:rFonts w:eastAsia="仿宋_GB2312"/>
          <w:color w:val="000000"/>
          <w:sz w:val="28"/>
          <w:szCs w:val="28"/>
        </w:rPr>
      </w:pPr>
      <w:r>
        <w:rPr>
          <w:rFonts w:eastAsia="仿宋_GB2312"/>
          <w:color w:val="000000"/>
          <w:sz w:val="28"/>
          <w:szCs w:val="28"/>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sz w:val="28"/>
          <w:szCs w:val="28"/>
        </w:rPr>
      </w:pPr>
      <w:r>
        <w:rPr>
          <w:rFonts w:eastAsia="仿宋_GB2312"/>
          <w:color w:val="000000"/>
          <w:sz w:val="28"/>
          <w:szCs w:val="28"/>
        </w:rPr>
        <w:t>职务职称。</w:t>
      </w:r>
    </w:p>
    <w:p>
      <w:pPr>
        <w:spacing w:line="400" w:lineRule="exact"/>
        <w:ind w:left="-573" w:leftChars="-273" w:firstLine="560" w:firstLineChars="200"/>
        <w:rPr>
          <w:rStyle w:val="5"/>
        </w:rPr>
      </w:pPr>
      <w:r>
        <w:rPr>
          <w:rFonts w:eastAsia="仿宋_GB2312"/>
          <w:color w:val="000000"/>
          <w:sz w:val="28"/>
          <w:szCs w:val="28"/>
        </w:rPr>
        <w:t>2、境外设计人员可不填写此表。</w:t>
      </w:r>
    </w:p>
    <w:p>
      <w:pPr>
        <w:spacing w:line="360" w:lineRule="auto"/>
        <w:jc w:val="center"/>
        <w:rPr>
          <w:b/>
          <w:bCs/>
          <w:color w:val="000000"/>
          <w:sz w:val="36"/>
          <w:szCs w:val="36"/>
        </w:rPr>
      </w:pPr>
    </w:p>
    <w:p>
      <w:pPr>
        <w:spacing w:line="360" w:lineRule="auto"/>
        <w:jc w:val="center"/>
        <w:rPr>
          <w:rFonts w:eastAsia="方正小标宋简体"/>
          <w:color w:val="000000"/>
          <w:sz w:val="32"/>
          <w:szCs w:val="32"/>
        </w:rPr>
      </w:pPr>
      <w:r>
        <w:rPr>
          <w:rFonts w:hint="eastAsia" w:eastAsia="方正小标宋简体"/>
          <w:color w:val="000000"/>
          <w:sz w:val="32"/>
          <w:szCs w:val="32"/>
        </w:rPr>
        <w:t>建筑智能化</w:t>
      </w:r>
      <w:r>
        <w:rPr>
          <w:rFonts w:eastAsia="方正小标宋简体"/>
          <w:color w:val="000000"/>
          <w:sz w:val="32"/>
          <w:szCs w:val="32"/>
        </w:rPr>
        <w:t>项目特点</w:t>
      </w:r>
    </w:p>
    <w:tbl>
      <w:tblPr>
        <w:tblStyle w:val="7"/>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sz w:val="24"/>
              </w:rPr>
            </w:pPr>
            <w:r>
              <w:rPr>
                <w:rFonts w:eastAsia="仿宋_GB2312"/>
                <w:sz w:val="24"/>
              </w:rPr>
              <w:t>项目概况</w:t>
            </w:r>
          </w:p>
        </w:tc>
        <w:tc>
          <w:tcPr>
            <w:tcW w:w="8213" w:type="dxa"/>
          </w:tcPr>
          <w:p>
            <w:pPr>
              <w:spacing w:line="360" w:lineRule="auto"/>
              <w:rPr>
                <w:rFonts w:eastAsia="仿宋_GB2312"/>
                <w:sz w:val="24"/>
              </w:rPr>
            </w:pPr>
            <w:r>
              <w:rPr>
                <w:rFonts w:eastAsia="仿宋_GB2312"/>
                <w:sz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rPr>
            </w:pPr>
            <w:r>
              <w:rPr>
                <w:rFonts w:eastAsia="仿宋_GB2312"/>
                <w:sz w:val="24"/>
              </w:rPr>
              <w:t>技术特色</w:t>
            </w:r>
          </w:p>
        </w:tc>
        <w:tc>
          <w:tcPr>
            <w:tcW w:w="8213" w:type="dxa"/>
          </w:tcPr>
          <w:p>
            <w:pPr>
              <w:spacing w:line="360" w:lineRule="auto"/>
              <w:rPr>
                <w:rFonts w:eastAsia="仿宋_GB2312"/>
                <w:sz w:val="24"/>
              </w:rPr>
            </w:pPr>
            <w:r>
              <w:rPr>
                <w:rFonts w:eastAsia="仿宋_GB2312"/>
                <w:sz w:val="24"/>
              </w:rPr>
              <w:t>（技术特色，主要的技术成果指标水平，限1500字）</w:t>
            </w:r>
          </w:p>
          <w:p>
            <w:pPr>
              <w:spacing w:line="360" w:lineRule="auto"/>
              <w:rPr>
                <w:rFonts w:eastAsia="仿宋_GB2312"/>
                <w:sz w:val="24"/>
              </w:rPr>
            </w:pPr>
            <w:bookmarkStart w:id="3" w:name="jishutese"/>
            <w:bookmarkEnd w:id="3"/>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rPr>
            </w:pPr>
            <w:r>
              <w:rPr>
                <w:rFonts w:eastAsia="仿宋_GB2312"/>
                <w:sz w:val="24"/>
              </w:rPr>
              <w:t>技术成效</w:t>
            </w:r>
          </w:p>
          <w:p>
            <w:pPr>
              <w:spacing w:line="360" w:lineRule="auto"/>
              <w:jc w:val="center"/>
              <w:rPr>
                <w:rFonts w:eastAsia="仿宋_GB2312"/>
                <w:sz w:val="24"/>
              </w:rPr>
            </w:pPr>
            <w:r>
              <w:rPr>
                <w:rFonts w:eastAsia="仿宋_GB2312"/>
                <w:sz w:val="24"/>
              </w:rPr>
              <w:t>与深度</w:t>
            </w:r>
          </w:p>
        </w:tc>
        <w:tc>
          <w:tcPr>
            <w:tcW w:w="8213" w:type="dxa"/>
          </w:tcPr>
          <w:p>
            <w:pPr>
              <w:spacing w:line="360" w:lineRule="auto"/>
              <w:rPr>
                <w:rFonts w:eastAsia="仿宋_GB2312"/>
                <w:sz w:val="24"/>
              </w:rPr>
            </w:pPr>
            <w:r>
              <w:rPr>
                <w:rFonts w:eastAsia="仿宋_GB2312"/>
                <w:sz w:val="24"/>
              </w:rPr>
              <w:t>（解决技术难题、工程问题的成效与深度，限1500字）</w:t>
            </w:r>
          </w:p>
          <w:p>
            <w:pPr>
              <w:spacing w:line="360" w:lineRule="auto"/>
              <w:rPr>
                <w:rFonts w:eastAsia="仿宋_GB2312"/>
                <w:sz w:val="24"/>
              </w:rPr>
            </w:pPr>
            <w:bookmarkStart w:id="4" w:name="jishuchengxiaoyushendu"/>
            <w:bookmarkEnd w:id="4"/>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rPr>
            </w:pPr>
            <w:r>
              <w:rPr>
                <w:rFonts w:eastAsia="仿宋_GB2312"/>
                <w:sz w:val="24"/>
              </w:rPr>
              <w:t>综合效益</w:t>
            </w:r>
          </w:p>
        </w:tc>
        <w:tc>
          <w:tcPr>
            <w:tcW w:w="8213" w:type="dxa"/>
          </w:tcPr>
          <w:p>
            <w:pPr>
              <w:spacing w:line="360" w:lineRule="auto"/>
              <w:rPr>
                <w:rFonts w:eastAsia="仿宋_GB2312"/>
                <w:sz w:val="24"/>
              </w:rPr>
            </w:pPr>
            <w:r>
              <w:rPr>
                <w:rFonts w:eastAsia="仿宋_GB2312"/>
                <w:sz w:val="24"/>
              </w:rPr>
              <w:t>（项目产生的经济、社会、环境效益，限500字）</w:t>
            </w:r>
          </w:p>
          <w:p>
            <w:pPr>
              <w:spacing w:line="360" w:lineRule="auto"/>
              <w:rPr>
                <w:rFonts w:eastAsia="仿宋_GB2312"/>
                <w:sz w:val="24"/>
              </w:rPr>
            </w:pPr>
            <w:bookmarkStart w:id="5" w:name="zonghexiaoyi"/>
            <w:bookmarkEnd w:id="5"/>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r>
        <w:rPr>
          <w:rFonts w:hint="eastAsia" w:eastAsia="方正小标宋简体"/>
          <w:color w:val="000000"/>
          <w:sz w:val="32"/>
          <w:szCs w:val="32"/>
        </w:rPr>
        <w:t>项目主要设计特点</w:t>
      </w:r>
    </w:p>
    <w:tbl>
      <w:tblPr>
        <w:tblStyle w:val="7"/>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8" w:type="dxa"/>
          </w:tcPr>
          <w:p>
            <w:pPr>
              <w:jc w:val="left"/>
              <w:rPr>
                <w:rFonts w:ascii="宋体" w:hAnsi="宋体"/>
                <w:sz w:val="32"/>
                <w:szCs w:val="32"/>
              </w:rPr>
            </w:pPr>
            <w:r>
              <w:rPr>
                <w:rFonts w:hint="eastAsia" w:ascii="宋体" w:hAnsi="宋体"/>
                <w:sz w:val="32"/>
                <w:szCs w:val="32"/>
              </w:rPr>
              <w:t>（限800字以内）</w:t>
            </w: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7"/>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w:t>
            </w:r>
            <w:r>
              <w:rPr>
                <w:rFonts w:hint="eastAsia" w:eastAsia="仿宋_GB2312"/>
                <w:color w:val="000000"/>
                <w:sz w:val="28"/>
                <w:szCs w:val="28"/>
              </w:rPr>
              <w:t>根据项目所处阶段进行取舍</w:t>
            </w:r>
            <w:r>
              <w:rPr>
                <w:rFonts w:eastAsia="仿宋_GB2312"/>
                <w:color w:val="000000"/>
                <w:sz w:val="28"/>
                <w:szCs w:val="28"/>
              </w:rPr>
              <w:t>）：</w:t>
            </w:r>
          </w:p>
          <w:p>
            <w:pPr>
              <w:spacing w:line="700" w:lineRule="exact"/>
              <w:ind w:firstLine="560" w:firstLineChars="200"/>
              <w:rPr>
                <w:rFonts w:eastAsia="仿宋_GB2312"/>
                <w:color w:val="000000"/>
                <w:sz w:val="28"/>
                <w:szCs w:val="28"/>
              </w:rPr>
            </w:pPr>
            <w:r>
              <w:rPr>
                <w:rFonts w:eastAsia="仿宋_GB2312"/>
                <w:color w:val="000000"/>
                <w:sz w:val="28"/>
                <w:szCs w:val="28"/>
              </w:rPr>
              <w:t>（1）发展改革委员会（或其他上级单位）立项批复；</w:t>
            </w:r>
          </w:p>
          <w:p>
            <w:pPr>
              <w:spacing w:line="700" w:lineRule="exact"/>
              <w:ind w:firstLine="560" w:firstLineChars="200"/>
              <w:rPr>
                <w:rFonts w:eastAsia="仿宋_GB2312"/>
                <w:color w:val="000000"/>
                <w:sz w:val="28"/>
                <w:szCs w:val="28"/>
              </w:rPr>
            </w:pPr>
            <w:r>
              <w:rPr>
                <w:rFonts w:eastAsia="仿宋_GB2312"/>
                <w:color w:val="000000"/>
                <w:sz w:val="28"/>
                <w:szCs w:val="28"/>
              </w:rPr>
              <w:t>（2）政府规划部门签发的规划意见书及附图或规划部门签发的建筑规划许可证；</w:t>
            </w:r>
          </w:p>
          <w:p>
            <w:pPr>
              <w:spacing w:line="700" w:lineRule="exact"/>
              <w:ind w:firstLine="560" w:firstLineChars="200"/>
              <w:rPr>
                <w:rFonts w:eastAsia="仿宋_GB2312"/>
                <w:color w:val="000000"/>
                <w:sz w:val="28"/>
                <w:szCs w:val="28"/>
              </w:rPr>
            </w:pPr>
            <w:r>
              <w:rPr>
                <w:rFonts w:eastAsia="仿宋_GB2312"/>
                <w:color w:val="000000"/>
                <w:sz w:val="28"/>
                <w:szCs w:val="28"/>
              </w:rPr>
              <w:t>（3）消防部门建筑工程消防验收意见书或相关文件（如专家论证会意见）；</w:t>
            </w:r>
          </w:p>
          <w:p>
            <w:pPr>
              <w:spacing w:line="700" w:lineRule="exact"/>
              <w:ind w:firstLine="560" w:firstLineChars="200"/>
              <w:rPr>
                <w:rFonts w:eastAsia="仿宋_GB2312"/>
                <w:color w:val="000000"/>
                <w:sz w:val="28"/>
                <w:szCs w:val="28"/>
              </w:rPr>
            </w:pPr>
            <w:r>
              <w:rPr>
                <w:rFonts w:eastAsia="仿宋_GB2312"/>
                <w:color w:val="000000"/>
                <w:sz w:val="28"/>
                <w:szCs w:val="28"/>
              </w:rPr>
              <w:t>（4）建筑工程竣工验收备案表或四方验收；</w:t>
            </w:r>
          </w:p>
          <w:p>
            <w:pPr>
              <w:spacing w:line="700" w:lineRule="exact"/>
              <w:ind w:firstLine="560" w:firstLineChars="200"/>
              <w:rPr>
                <w:rFonts w:eastAsia="仿宋_GB2312"/>
                <w:color w:val="000000"/>
                <w:sz w:val="28"/>
                <w:szCs w:val="28"/>
              </w:rPr>
            </w:pPr>
            <w:r>
              <w:rPr>
                <w:rFonts w:eastAsia="仿宋_GB2312"/>
                <w:color w:val="000000"/>
                <w:sz w:val="28"/>
                <w:szCs w:val="28"/>
              </w:rPr>
              <w:t>（5）建筑工程规划验收备案；</w:t>
            </w:r>
          </w:p>
          <w:p>
            <w:pPr>
              <w:spacing w:line="700" w:lineRule="exact"/>
              <w:ind w:firstLine="560" w:firstLineChars="200"/>
              <w:rPr>
                <w:rFonts w:eastAsia="仿宋_GB2312"/>
                <w:color w:val="000000"/>
                <w:sz w:val="28"/>
                <w:szCs w:val="28"/>
              </w:rPr>
            </w:pPr>
            <w:r>
              <w:rPr>
                <w:rFonts w:eastAsia="仿宋_GB2312"/>
                <w:color w:val="000000"/>
                <w:sz w:val="28"/>
                <w:szCs w:val="28"/>
              </w:rPr>
              <w:t>（6）施工图设计文件审查合格书；</w:t>
            </w:r>
          </w:p>
          <w:p>
            <w:pPr>
              <w:spacing w:line="700" w:lineRule="exact"/>
              <w:ind w:firstLine="560" w:firstLineChars="200"/>
              <w:rPr>
                <w:rFonts w:eastAsia="仿宋_GB2312"/>
                <w:color w:val="000000"/>
                <w:sz w:val="28"/>
                <w:szCs w:val="28"/>
              </w:rPr>
            </w:pPr>
            <w:r>
              <w:rPr>
                <w:rFonts w:eastAsia="仿宋_GB2312"/>
                <w:color w:val="000000"/>
                <w:sz w:val="28"/>
                <w:szCs w:val="28"/>
              </w:rPr>
              <w:t>（7）《使用单位反馈意见表》；</w:t>
            </w:r>
          </w:p>
          <w:p>
            <w:pPr>
              <w:spacing w:line="700" w:lineRule="exact"/>
              <w:ind w:firstLine="560" w:firstLineChars="200"/>
              <w:rPr>
                <w:rFonts w:eastAsia="仿宋_GB2312"/>
                <w:color w:val="000000"/>
                <w:sz w:val="28"/>
                <w:szCs w:val="28"/>
              </w:rPr>
            </w:pPr>
            <w:r>
              <w:rPr>
                <w:rFonts w:eastAsia="仿宋_GB2312"/>
                <w:color w:val="000000"/>
                <w:sz w:val="28"/>
                <w:szCs w:val="28"/>
              </w:rPr>
              <w:t>（8）《申报单位法人代表人声明》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（9）合作设计项目申报证明材料。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7"/>
        <w:tblW w:w="92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rPr>
            </w:pPr>
            <w:r>
              <w:rPr>
                <w:rFonts w:eastAsia="仿宋_GB2312"/>
                <w:color w:val="000000"/>
                <w:sz w:val="24"/>
              </w:rPr>
              <w:t>申报单位</w:t>
            </w:r>
          </w:p>
          <w:p>
            <w:pPr>
              <w:spacing w:line="360" w:lineRule="auto"/>
              <w:jc w:val="center"/>
              <w:rPr>
                <w:rFonts w:eastAsia="仿宋_GB2312"/>
                <w:color w:val="000000"/>
                <w:sz w:val="24"/>
              </w:rPr>
            </w:pPr>
            <w:r>
              <w:rPr>
                <w:rFonts w:eastAsia="仿宋_GB2312"/>
                <w:color w:val="000000"/>
                <w:sz w:val="24"/>
              </w:rPr>
              <w:t>意见</w:t>
            </w:r>
          </w:p>
        </w:tc>
        <w:tc>
          <w:tcPr>
            <w:tcW w:w="8378"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ind w:firstLine="3480" w:firstLineChars="1450"/>
              <w:rPr>
                <w:rFonts w:eastAsia="仿宋_GB2312"/>
                <w:color w:val="000000"/>
                <w:sz w:val="24"/>
              </w:rPr>
            </w:pPr>
          </w:p>
          <w:p>
            <w:pPr>
              <w:spacing w:line="360" w:lineRule="auto"/>
              <w:ind w:firstLine="3480" w:firstLineChars="1450"/>
              <w:rPr>
                <w:rFonts w:eastAsia="仿宋_GB2312"/>
                <w:color w:val="000000"/>
                <w:sz w:val="24"/>
              </w:rPr>
            </w:pPr>
          </w:p>
          <w:p>
            <w:pPr>
              <w:spacing w:line="360" w:lineRule="auto"/>
              <w:ind w:firstLine="4680" w:firstLineChars="1950"/>
              <w:rPr>
                <w:rFonts w:eastAsia="仿宋_GB2312"/>
                <w:color w:val="000000"/>
                <w:sz w:val="24"/>
              </w:rPr>
            </w:pPr>
            <w:r>
              <w:rPr>
                <w:rFonts w:eastAsia="仿宋_GB2312"/>
                <w:color w:val="000000"/>
                <w:sz w:val="24"/>
              </w:rPr>
              <w:t>（盖章）：</w:t>
            </w:r>
          </w:p>
          <w:p>
            <w:pPr>
              <w:wordWrap w:val="0"/>
              <w:spacing w:line="360" w:lineRule="auto"/>
              <w:ind w:right="555"/>
              <w:jc w:val="right"/>
              <w:rPr>
                <w:rFonts w:eastAsia="仿宋_GB2312"/>
                <w:color w:val="000000"/>
                <w:sz w:val="24"/>
              </w:rPr>
            </w:pPr>
            <w:r>
              <w:rPr>
                <w:rFonts w:eastAsia="仿宋_GB2312"/>
                <w:color w:val="000000"/>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rPr>
            </w:pPr>
            <w:r>
              <w:rPr>
                <w:rFonts w:eastAsia="仿宋_GB2312"/>
                <w:color w:val="000000"/>
                <w:sz w:val="24"/>
              </w:rPr>
              <w:t>项目评审资格意见</w:t>
            </w:r>
          </w:p>
        </w:tc>
        <w:tc>
          <w:tcPr>
            <w:tcW w:w="8378"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wordWrap w:val="0"/>
              <w:spacing w:line="360" w:lineRule="auto"/>
              <w:ind w:firstLine="3000" w:firstLineChars="1250"/>
              <w:jc w:val="right"/>
              <w:rPr>
                <w:rFonts w:eastAsia="仿宋_GB2312"/>
                <w:color w:val="000000"/>
                <w:sz w:val="24"/>
              </w:rPr>
            </w:pPr>
            <w:r>
              <w:rPr>
                <w:rFonts w:eastAsia="仿宋_GB2312"/>
                <w:color w:val="000000"/>
                <w:sz w:val="24"/>
              </w:rPr>
              <w:t>评审组（签名）：</w:t>
            </w:r>
          </w:p>
          <w:p>
            <w:pPr>
              <w:spacing w:line="360" w:lineRule="auto"/>
              <w:ind w:firstLine="3000" w:firstLineChars="1250"/>
              <w:rPr>
                <w:rFonts w:eastAsia="仿宋_GB2312"/>
                <w:color w:val="000000"/>
                <w:sz w:val="24"/>
              </w:rPr>
            </w:pPr>
          </w:p>
          <w:p>
            <w:pPr>
              <w:spacing w:line="360" w:lineRule="auto"/>
              <w:ind w:firstLine="4560" w:firstLineChars="1900"/>
              <w:rPr>
                <w:rFonts w:eastAsia="仿宋_GB2312"/>
                <w:color w:val="000000"/>
                <w:sz w:val="24"/>
              </w:rPr>
            </w:pPr>
            <w:r>
              <w:rPr>
                <w:rFonts w:eastAsia="仿宋_GB2312"/>
                <w:color w:val="000000"/>
                <w:sz w:val="24"/>
              </w:rPr>
              <w:t>年    月   日</w:t>
            </w:r>
          </w:p>
          <w:p>
            <w:pPr>
              <w:spacing w:line="360" w:lineRule="auto"/>
              <w:ind w:firstLine="4560" w:firstLineChars="1900"/>
              <w:rPr>
                <w:rFonts w:eastAsia="仿宋_GB2312"/>
                <w:color w:val="000000"/>
                <w:sz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7"/>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专业评审组评审意见：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wordWrap w:val="0"/>
              <w:ind w:firstLine="4960" w:firstLineChars="2067"/>
              <w:jc w:val="right"/>
              <w:rPr>
                <w:rFonts w:eastAsia="仿宋_GB2312"/>
                <w:color w:val="000000"/>
                <w:sz w:val="24"/>
              </w:rPr>
            </w:pPr>
            <w:r>
              <w:rPr>
                <w:rFonts w:eastAsia="仿宋_GB2312"/>
                <w:color w:val="000000"/>
                <w:sz w:val="24"/>
              </w:rPr>
              <w:t>组长（签名）：</w:t>
            </w:r>
          </w:p>
          <w:p>
            <w:pPr>
              <w:ind w:firstLine="4960" w:firstLineChars="2067"/>
              <w:rPr>
                <w:rFonts w:eastAsia="仿宋_GB2312"/>
                <w:color w:val="000000"/>
                <w:sz w:val="24"/>
              </w:rPr>
            </w:pPr>
          </w:p>
          <w:p>
            <w:pPr>
              <w:wordWrap w:val="0"/>
              <w:ind w:firstLine="6840" w:firstLineChars="2850"/>
              <w:jc w:val="right"/>
              <w:rPr>
                <w:rFonts w:eastAsia="仿宋_GB2312"/>
                <w:color w:val="000000"/>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评选委员会意见：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wordWrap w:val="0"/>
              <w:ind w:firstLine="4720" w:firstLineChars="1967"/>
              <w:jc w:val="right"/>
              <w:rPr>
                <w:rFonts w:eastAsia="仿宋_GB2312"/>
                <w:color w:val="000000"/>
                <w:sz w:val="24"/>
              </w:rPr>
            </w:pPr>
            <w:r>
              <w:rPr>
                <w:rFonts w:eastAsia="仿宋_GB2312"/>
                <w:color w:val="000000"/>
                <w:sz w:val="24"/>
              </w:rPr>
              <w:t>主任委员（签名）：</w:t>
            </w:r>
          </w:p>
          <w:p>
            <w:pPr>
              <w:ind w:firstLine="4720" w:firstLineChars="1967"/>
              <w:rPr>
                <w:rFonts w:eastAsia="仿宋_GB2312"/>
                <w:color w:val="000000"/>
                <w:sz w:val="24"/>
              </w:rPr>
            </w:pPr>
          </w:p>
          <w:p>
            <w:pPr>
              <w:wordWrap w:val="0"/>
              <w:ind w:firstLine="6720" w:firstLineChars="2800"/>
              <w:jc w:val="right"/>
              <w:rPr>
                <w:rFonts w:eastAsia="仿宋_GB2312"/>
                <w:color w:val="000000"/>
                <w:sz w:val="24"/>
              </w:rPr>
            </w:pPr>
            <w:r>
              <w:rPr>
                <w:rFonts w:eastAsia="仿宋_GB2312"/>
                <w:color w:val="000000"/>
                <w:sz w:val="24"/>
              </w:rPr>
              <w:t>年  月日</w:t>
            </w:r>
          </w:p>
          <w:p>
            <w:pPr>
              <w:ind w:firstLine="5880" w:firstLineChars="2800"/>
              <w:rPr>
                <w:rFonts w:eastAsia="仿宋_GB2312"/>
                <w:color w:val="000000"/>
              </w:rPr>
            </w:pPr>
          </w:p>
        </w:tc>
      </w:tr>
    </w:tbl>
    <w:p>
      <w:pPr>
        <w:rPr>
          <w:rFonts w:ascii="黑体" w:hAnsi="黑体" w:eastAsia="黑体"/>
          <w:color w:val="000000"/>
          <w:sz w:val="28"/>
          <w:szCs w:val="28"/>
        </w:rPr>
      </w:pPr>
    </w:p>
    <w:p>
      <w:pPr>
        <w:jc w:val="left"/>
        <w:rPr>
          <w:rStyle w:val="5"/>
          <w:rFonts w:ascii="黑体" w:hAnsi="黑体" w:eastAsia="黑体"/>
          <w:b w:val="0"/>
          <w:bCs w:val="0"/>
          <w:color w:val="000000"/>
          <w:sz w:val="28"/>
          <w:szCs w:val="28"/>
        </w:rPr>
      </w:pPr>
      <w:r>
        <w:rPr>
          <w:rFonts w:ascii="黑体" w:hAnsi="黑体" w:eastAsia="黑体"/>
          <w:color w:val="000000"/>
          <w:sz w:val="28"/>
          <w:szCs w:val="28"/>
        </w:rPr>
        <w:t>附表</w:t>
      </w:r>
      <w:r>
        <w:rPr>
          <w:rFonts w:hint="eastAsia" w:ascii="黑体" w:hAnsi="黑体" w:eastAsia="黑体"/>
          <w:color w:val="000000"/>
          <w:sz w:val="28"/>
          <w:szCs w:val="28"/>
        </w:rPr>
        <w:t>2：</w:t>
      </w:r>
    </w:p>
    <w:p>
      <w:pPr>
        <w:jc w:val="center"/>
        <w:rPr>
          <w:rStyle w:val="5"/>
          <w:rFonts w:eastAsia="方正小标宋简体"/>
          <w:b w:val="0"/>
          <w:bCs w:val="0"/>
          <w:sz w:val="28"/>
          <w:szCs w:val="28"/>
        </w:rPr>
      </w:pPr>
      <w:r>
        <w:rPr>
          <w:rStyle w:val="5"/>
          <w:rFonts w:eastAsia="方正小标宋简体"/>
          <w:sz w:val="32"/>
          <w:szCs w:val="32"/>
        </w:rPr>
        <w:t>使用单位反馈意见表</w:t>
      </w:r>
    </w:p>
    <w:tbl>
      <w:tblPr>
        <w:tblStyle w:val="7"/>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项目名称</w:t>
            </w:r>
          </w:p>
        </w:tc>
        <w:tc>
          <w:tcPr>
            <w:tcW w:w="6946" w:type="dxa"/>
            <w:vAlign w:val="center"/>
          </w:tcPr>
          <w:p>
            <w:pPr>
              <w:spacing w:before="156" w:beforeLines="50" w:after="156" w:afterLines="50" w:line="38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使用单位</w:t>
            </w:r>
          </w:p>
        </w:tc>
        <w:tc>
          <w:tcPr>
            <w:tcW w:w="6946" w:type="dxa"/>
            <w:vAlign w:val="center"/>
          </w:tcPr>
          <w:p>
            <w:pPr>
              <w:spacing w:before="156" w:beforeLines="50" w:after="156" w:afterLines="50" w:line="380" w:lineRule="exact"/>
              <w:jc w:val="righ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rPr>
            </w:pPr>
            <w:r>
              <w:rPr>
                <w:rFonts w:eastAsia="仿宋_GB2312"/>
                <w:color w:val="000000"/>
                <w:sz w:val="24"/>
              </w:rPr>
              <w:t>通讯地址</w:t>
            </w:r>
          </w:p>
        </w:tc>
        <w:tc>
          <w:tcPr>
            <w:tcW w:w="6946" w:type="dxa"/>
          </w:tcPr>
          <w:p>
            <w:pPr>
              <w:spacing w:before="156" w:beforeLines="50" w:after="156" w:afterLines="50" w:line="38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rPr>
            </w:pPr>
            <w:r>
              <w:rPr>
                <w:rFonts w:eastAsia="仿宋_GB2312"/>
                <w:color w:val="000000"/>
                <w:sz w:val="24"/>
              </w:rPr>
              <w:t>开始使用时间</w:t>
            </w:r>
          </w:p>
        </w:tc>
        <w:tc>
          <w:tcPr>
            <w:tcW w:w="6946" w:type="dxa"/>
          </w:tcPr>
          <w:p>
            <w:pPr>
              <w:spacing w:before="156" w:beforeLines="50" w:after="156" w:afterLines="50" w:line="380" w:lineRule="exact"/>
              <w:jc w:val="center"/>
              <w:rPr>
                <w:rFonts w:eastAsia="仿宋_GB2312"/>
                <w:color w:val="000000"/>
                <w:sz w:val="24"/>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rPr>
            </w:pPr>
            <w:r>
              <w:rPr>
                <w:rFonts w:eastAsia="仿宋_GB2312"/>
                <w:color w:val="000000"/>
                <w:sz w:val="24"/>
              </w:rPr>
              <w:t>反 馈 意 见：</w:t>
            </w: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line="360" w:lineRule="auto"/>
              <w:rPr>
                <w:rFonts w:eastAsia="仿宋_GB2312"/>
                <w:color w:val="000000"/>
                <w:sz w:val="24"/>
              </w:rPr>
            </w:pPr>
          </w:p>
          <w:p>
            <w:pPr>
              <w:ind w:firstLine="4720" w:firstLineChars="1967"/>
              <w:rPr>
                <w:rFonts w:eastAsia="仿宋_GB2312"/>
                <w:color w:val="000000"/>
                <w:sz w:val="24"/>
              </w:rPr>
            </w:pPr>
            <w:r>
              <w:rPr>
                <w:rFonts w:eastAsia="仿宋_GB2312"/>
                <w:color w:val="000000"/>
                <w:sz w:val="24"/>
              </w:rPr>
              <w:t>使用单位（盖章）：</w:t>
            </w:r>
          </w:p>
          <w:p>
            <w:pPr>
              <w:ind w:firstLine="4720" w:firstLineChars="1967"/>
              <w:rPr>
                <w:rFonts w:eastAsia="仿宋_GB2312"/>
                <w:color w:val="000000"/>
                <w:sz w:val="24"/>
              </w:rPr>
            </w:pPr>
          </w:p>
          <w:p>
            <w:pPr>
              <w:spacing w:before="156" w:beforeLines="50" w:after="156" w:afterLines="50" w:line="380" w:lineRule="exact"/>
              <w:ind w:right="360" w:firstLine="240" w:firstLineChars="100"/>
              <w:jc w:val="right"/>
              <w:rPr>
                <w:rFonts w:eastAsia="仿宋_GB2312"/>
                <w:color w:val="000000"/>
                <w:sz w:val="24"/>
              </w:rPr>
            </w:pPr>
            <w:r>
              <w:rPr>
                <w:rFonts w:eastAsia="仿宋_GB2312"/>
                <w:color w:val="000000"/>
                <w:sz w:val="24"/>
              </w:rPr>
              <w:t xml:space="preserve">年     月     日   </w:t>
            </w:r>
          </w:p>
        </w:tc>
      </w:tr>
    </w:tbl>
    <w:p>
      <w:pPr>
        <w:jc w:val="left"/>
        <w:rPr>
          <w:rFonts w:ascii="黑体" w:hAnsi="黑体" w:eastAsia="黑体"/>
          <w:color w:val="000000"/>
          <w:sz w:val="28"/>
          <w:szCs w:val="28"/>
        </w:rPr>
      </w:pPr>
      <w:r>
        <w:rPr>
          <w:rFonts w:ascii="黑体" w:hAnsi="黑体" w:eastAsia="黑体"/>
          <w:color w:val="000000"/>
          <w:sz w:val="28"/>
          <w:szCs w:val="28"/>
        </w:rPr>
        <w:t>附表</w:t>
      </w:r>
      <w:r>
        <w:rPr>
          <w:rFonts w:hint="eastAsia" w:ascii="黑体" w:hAnsi="黑体" w:eastAsia="黑体"/>
          <w:color w:val="000000"/>
          <w:sz w:val="28"/>
          <w:szCs w:val="28"/>
        </w:rPr>
        <w:t>3：</w:t>
      </w:r>
    </w:p>
    <w:p>
      <w:pPr>
        <w:rPr>
          <w:rStyle w:val="5"/>
          <w:rFonts w:eastAsia="黑体"/>
          <w:b w:val="0"/>
          <w:bCs w:val="0"/>
          <w:sz w:val="32"/>
          <w:szCs w:val="32"/>
        </w:rPr>
      </w:pPr>
    </w:p>
    <w:p>
      <w:pPr>
        <w:spacing w:line="560" w:lineRule="exact"/>
        <w:ind w:firstLine="200"/>
        <w:jc w:val="center"/>
        <w:rPr>
          <w:rStyle w:val="5"/>
          <w:rFonts w:eastAsia="方正小标宋简体"/>
          <w:b w:val="0"/>
          <w:bCs w:val="0"/>
          <w:sz w:val="32"/>
          <w:szCs w:val="32"/>
        </w:rPr>
      </w:pPr>
      <w:r>
        <w:rPr>
          <w:rStyle w:val="5"/>
          <w:rFonts w:eastAsia="方正小标宋简体"/>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法定代表人）（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5"/>
          <w:rFonts w:ascii="黑体" w:hAnsi="黑体" w:eastAsia="黑体"/>
          <w:b w:val="0"/>
          <w:bCs w:val="0"/>
          <w:color w:val="000000"/>
          <w:sz w:val="30"/>
          <w:szCs w:val="30"/>
        </w:rPr>
      </w:pPr>
      <w:r>
        <w:rPr>
          <w:rStyle w:val="5"/>
          <w:rFonts w:ascii="黑体" w:hAnsi="黑体" w:eastAsia="黑体"/>
          <w:sz w:val="28"/>
          <w:szCs w:val="28"/>
        </w:rPr>
        <w:t>附表</w:t>
      </w:r>
      <w:r>
        <w:rPr>
          <w:rStyle w:val="5"/>
          <w:rFonts w:hint="eastAsia" w:ascii="黑体" w:hAnsi="黑体" w:eastAsia="黑体"/>
          <w:sz w:val="28"/>
          <w:szCs w:val="28"/>
        </w:rPr>
        <w:t>4：</w:t>
      </w:r>
    </w:p>
    <w:p>
      <w:pPr>
        <w:spacing w:before="156" w:beforeLines="50"/>
        <w:jc w:val="center"/>
        <w:rPr>
          <w:rFonts w:eastAsia="方正小标宋简体"/>
          <w:b/>
          <w:bCs/>
          <w:sz w:val="32"/>
          <w:szCs w:val="32"/>
        </w:rPr>
      </w:pPr>
      <w:r>
        <w:rPr>
          <w:rStyle w:val="5"/>
          <w:rFonts w:eastAsia="方正小标宋简体"/>
          <w:sz w:val="32"/>
          <w:szCs w:val="32"/>
        </w:rPr>
        <w:t>合作设计项目申报声明</w:t>
      </w:r>
    </w:p>
    <w:p/>
    <w:p>
      <w:pPr>
        <w:pStyle w:val="12"/>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5"/>
          <w:sz w:val="30"/>
          <w:szCs w:val="30"/>
        </w:rPr>
      </w:pPr>
    </w:p>
    <w:p>
      <w:pPr>
        <w:jc w:val="center"/>
        <w:rPr>
          <w:rStyle w:val="5"/>
          <w:sz w:val="30"/>
          <w:szCs w:val="30"/>
        </w:rPr>
      </w:pPr>
    </w:p>
    <w:p>
      <w:pPr>
        <w:jc w:val="center"/>
        <w:rPr>
          <w:rStyle w:val="5"/>
          <w:rFonts w:eastAsia="方正小标宋简体"/>
          <w:b w:val="0"/>
          <w:bCs w:val="0"/>
          <w:sz w:val="32"/>
          <w:szCs w:val="32"/>
        </w:rPr>
      </w:pPr>
      <w:r>
        <w:rPr>
          <w:rStyle w:val="5"/>
          <w:rFonts w:eastAsia="方正小标宋简体"/>
          <w:sz w:val="32"/>
          <w:szCs w:val="32"/>
        </w:rPr>
        <w:t>合作单位（机构）签名盖章</w:t>
      </w:r>
    </w:p>
    <w:tbl>
      <w:tblPr>
        <w:tblStyle w:val="7"/>
        <w:tblW w:w="92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5"/>
          <w:sz w:val="30"/>
          <w:szCs w:val="30"/>
        </w:rPr>
      </w:pPr>
    </w:p>
    <w:p>
      <w:pPr>
        <w:jc w:val="center"/>
        <w:rPr>
          <w:rStyle w:val="5"/>
          <w:sz w:val="30"/>
          <w:szCs w:val="30"/>
        </w:rPr>
      </w:pPr>
    </w:p>
    <w:p>
      <w:pPr>
        <w:wordWrap w:val="0"/>
        <w:spacing w:line="360" w:lineRule="auto"/>
        <w:ind w:left="2520" w:right="-58" w:firstLine="3240" w:firstLineChars="1350"/>
        <w:jc w:val="right"/>
        <w:rPr>
          <w:rFonts w:eastAsia="仿宋_GB2312"/>
          <w:sz w:val="24"/>
        </w:rPr>
      </w:pPr>
      <w:r>
        <w:rPr>
          <w:rFonts w:eastAsia="仿宋_GB2312"/>
          <w:sz w:val="24"/>
        </w:rPr>
        <w:t xml:space="preserve">   年    月    日</w:t>
      </w:r>
    </w:p>
    <w:p>
      <w:pPr>
        <w:jc w:val="center"/>
        <w:rPr>
          <w:rStyle w:val="5"/>
          <w:sz w:val="30"/>
          <w:szCs w:val="30"/>
        </w:rPr>
      </w:pPr>
    </w:p>
    <w:p>
      <w:pPr>
        <w:jc w:val="center"/>
        <w:rPr>
          <w:rStyle w:val="5"/>
          <w:sz w:val="30"/>
          <w:szCs w:val="30"/>
        </w:rPr>
      </w:pPr>
    </w:p>
    <w:p>
      <w:pPr>
        <w:jc w:val="center"/>
        <w:rPr>
          <w:rStyle w:val="5"/>
          <w:sz w:val="30"/>
          <w:szCs w:val="30"/>
        </w:rPr>
      </w:pPr>
    </w:p>
    <w:p>
      <w:pPr>
        <w:rPr>
          <w:rStyle w:val="5"/>
          <w:sz w:val="30"/>
          <w:szCs w:val="30"/>
        </w:rPr>
      </w:pPr>
    </w:p>
    <w:p>
      <w:pPr>
        <w:ind w:firstLine="3202" w:firstLineChars="1000"/>
        <w:rPr>
          <w:rStyle w:val="5"/>
          <w:rFonts w:eastAsia="方正小标宋简体"/>
          <w:b w:val="0"/>
          <w:bCs w:val="0"/>
          <w:sz w:val="32"/>
          <w:szCs w:val="32"/>
        </w:rPr>
      </w:pPr>
      <w:r>
        <w:rPr>
          <w:rStyle w:val="5"/>
          <w:rFonts w:eastAsia="方正小标宋简体"/>
          <w:sz w:val="32"/>
          <w:szCs w:val="32"/>
        </w:rPr>
        <w:t>合作设计单位</w:t>
      </w:r>
    </w:p>
    <w:tbl>
      <w:tblPr>
        <w:tblStyle w:val="7"/>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Pr>
        <w:rPr>
          <w:rFonts w:eastAsia="黑体"/>
          <w:color w:val="000000"/>
          <w:sz w:val="32"/>
          <w:szCs w:val="32"/>
        </w:rPr>
      </w:pPr>
    </w:p>
    <w:p>
      <w:pPr>
        <w:jc w:val="center"/>
        <w:rPr>
          <w:rStyle w:val="5"/>
          <w:rFonts w:eastAsia="方正小标宋简体"/>
          <w:b w:val="0"/>
          <w:sz w:val="32"/>
          <w:szCs w:val="32"/>
        </w:rPr>
      </w:pPr>
      <w:r>
        <w:rPr>
          <w:rStyle w:val="5"/>
          <w:rFonts w:eastAsia="方正小标宋简体"/>
          <w:sz w:val="32"/>
          <w:szCs w:val="32"/>
        </w:rPr>
        <w:t>合作设计项目分工描述</w:t>
      </w:r>
    </w:p>
    <w:p>
      <w:pPr>
        <w:ind w:firstLine="420" w:firstLineChars="200"/>
        <w:rPr>
          <w:rFonts w:eastAsia="仿宋_GB2312"/>
        </w:rPr>
      </w:pP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eastAsia="仿宋_GB2312"/>
              </w:rPr>
            </w:pPr>
          </w:p>
          <w:p>
            <w:pPr>
              <w:rPr>
                <w:rFonts w:eastAsia="仿宋_GB2312"/>
              </w:rPr>
            </w:pPr>
            <w:r>
              <w:rPr>
                <w:rFonts w:eastAsia="仿宋_GB2312"/>
              </w:rPr>
              <w:t>（简述设计分工内容）</w:t>
            </w: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spacing w:line="360" w:lineRule="auto"/>
              <w:ind w:left="2520" w:leftChars="1200" w:right="209" w:firstLine="4200" w:firstLineChars="2000"/>
              <w:rPr>
                <w:rFonts w:eastAsia="仿宋_GB2312"/>
              </w:rPr>
            </w:pPr>
            <w:r>
              <w:rPr>
                <w:rFonts w:eastAsia="仿宋_GB2312"/>
              </w:rPr>
              <w:t>年    月    日</w:t>
            </w:r>
          </w:p>
          <w:p>
            <w:pPr>
              <w:ind w:left="3495" w:firstLine="420" w:firstLineChars="200"/>
              <w:rPr>
                <w:rFonts w:eastAsia="仿宋_GB2312"/>
              </w:rPr>
            </w:pPr>
          </w:p>
        </w:tc>
      </w:tr>
    </w:tbl>
    <w:p>
      <w:pPr>
        <w:spacing w:line="600" w:lineRule="exact"/>
        <w:jc w:val="left"/>
        <w:rPr>
          <w:rFonts w:eastAsia="方正小标宋简体"/>
          <w:vanish/>
          <w:sz w:val="44"/>
          <w:szCs w:val="44"/>
        </w:rPr>
      </w:pPr>
    </w:p>
    <w:p>
      <w:pPr>
        <w:spacing w:line="600" w:lineRule="exact"/>
        <w:jc w:val="left"/>
        <w:rPr>
          <w:rFonts w:eastAsia="方正小标宋简体"/>
          <w:vanish/>
          <w:sz w:val="44"/>
          <w:szCs w:val="44"/>
        </w:rPr>
      </w:pPr>
    </w:p>
    <w:p>
      <w:pPr>
        <w:spacing w:line="600" w:lineRule="exact"/>
        <w:jc w:val="left"/>
        <w:rPr>
          <w:rFonts w:eastAsia="方正小标宋简体"/>
          <w:vanish/>
          <w:sz w:val="44"/>
          <w:szCs w:val="44"/>
        </w:rPr>
      </w:pPr>
    </w:p>
    <w:p>
      <w:pPr>
        <w:spacing w:line="600" w:lineRule="exact"/>
        <w:jc w:val="left"/>
        <w:rPr>
          <w:rFonts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rPr>
      </w:pPr>
    </w:p>
    <w:p>
      <w:pPr>
        <w:jc w:val="center"/>
        <w:rPr>
          <w:rFonts w:ascii="宋体" w:hAnsi="宋体"/>
          <w:b/>
          <w:sz w:val="32"/>
          <w:szCs w:val="32"/>
        </w:rPr>
      </w:pPr>
    </w:p>
    <w:p>
      <w:pPr>
        <w:jc w:val="center"/>
        <w:rPr>
          <w:rFonts w:ascii="宋体" w:hAnsi="宋体"/>
          <w:b/>
          <w:sz w:val="32"/>
          <w:szCs w:val="32"/>
        </w:rPr>
      </w:pPr>
    </w:p>
    <w:p>
      <w:pPr>
        <w:rPr>
          <w:rFonts w:ascii="宋体" w:hAnsi="宋体"/>
          <w:b/>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18</w:t>
    </w:r>
    <w:r>
      <w:fldChar w:fldCharType="end"/>
    </w:r>
  </w:p>
  <w:p>
    <w:pPr>
      <w:pStyle w:val="2"/>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lTrailSpace/>
    <w:useFELayout/>
    <w:compatSetting w:name="compatibilityMode" w:uri="http://schemas.microsoft.com/office/word" w:val="12"/>
  </w:compat>
  <w:rsids>
    <w:rsidRoot w:val="00D31D50"/>
    <w:rsid w:val="000E19E7"/>
    <w:rsid w:val="001478BC"/>
    <w:rsid w:val="00166484"/>
    <w:rsid w:val="00190D95"/>
    <w:rsid w:val="00233E1B"/>
    <w:rsid w:val="002E573C"/>
    <w:rsid w:val="00323B43"/>
    <w:rsid w:val="003D37D8"/>
    <w:rsid w:val="00426133"/>
    <w:rsid w:val="004358AB"/>
    <w:rsid w:val="00460610"/>
    <w:rsid w:val="004E6740"/>
    <w:rsid w:val="004F4E17"/>
    <w:rsid w:val="00504973"/>
    <w:rsid w:val="005259C6"/>
    <w:rsid w:val="006C28D7"/>
    <w:rsid w:val="006E77E2"/>
    <w:rsid w:val="007F77E7"/>
    <w:rsid w:val="00897D31"/>
    <w:rsid w:val="008A0991"/>
    <w:rsid w:val="008B7726"/>
    <w:rsid w:val="008E4BBD"/>
    <w:rsid w:val="0093183C"/>
    <w:rsid w:val="009F538B"/>
    <w:rsid w:val="00B431C6"/>
    <w:rsid w:val="00B91A7E"/>
    <w:rsid w:val="00D138F5"/>
    <w:rsid w:val="00D31D50"/>
    <w:rsid w:val="00D64DCA"/>
    <w:rsid w:val="00DD0640"/>
    <w:rsid w:val="00E345C4"/>
    <w:rsid w:val="00EC25DD"/>
    <w:rsid w:val="00F870F1"/>
    <w:rsid w:val="088B6926"/>
    <w:rsid w:val="21B76CB2"/>
    <w:rsid w:val="2F9709DF"/>
    <w:rsid w:val="35C0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5">
    <w:name w:val="Strong"/>
    <w:qFormat/>
    <w:uiPriority w:val="99"/>
    <w:rPr>
      <w:b/>
      <w:bCs/>
    </w:rPr>
  </w:style>
  <w:style w:type="character" w:styleId="6">
    <w:name w:val="page number"/>
    <w:basedOn w:val="4"/>
    <w:qFormat/>
    <w:uiPriority w:val="99"/>
  </w:style>
  <w:style w:type="character" w:customStyle="1" w:styleId="8">
    <w:name w:val="页眉 Char"/>
    <w:basedOn w:val="4"/>
    <w:link w:val="3"/>
    <w:qFormat/>
    <w:uiPriority w:val="99"/>
    <w:rPr>
      <w:rFonts w:ascii="Tahoma" w:hAnsi="Tahoma"/>
      <w:sz w:val="18"/>
      <w:szCs w:val="18"/>
    </w:rPr>
  </w:style>
  <w:style w:type="character" w:customStyle="1" w:styleId="9">
    <w:name w:val="页脚 Char"/>
    <w:basedOn w:val="4"/>
    <w:link w:val="2"/>
    <w:qFormat/>
    <w:uiPriority w:val="99"/>
    <w:rPr>
      <w:rFonts w:ascii="Tahoma" w:hAnsi="Tahoma"/>
      <w:sz w:val="18"/>
      <w:szCs w:val="18"/>
    </w:rPr>
  </w:style>
  <w:style w:type="character" w:customStyle="1" w:styleId="10">
    <w:name w:val="wordtitle31"/>
    <w:qFormat/>
    <w:uiPriority w:val="0"/>
    <w:rPr>
      <w:rFonts w:hint="default" w:ascii="ˎ̥" w:hAnsi="ˎ̥"/>
      <w:sz w:val="32"/>
      <w:szCs w:val="32"/>
    </w:rPr>
  </w:style>
  <w:style w:type="character" w:customStyle="1" w:styleId="11">
    <w:name w:val="wordtitle21"/>
    <w:qFormat/>
    <w:uiPriority w:val="99"/>
    <w:rPr>
      <w:rFonts w:hint="default" w:ascii="ˎ̥" w:hAnsi="ˎ̥"/>
      <w:sz w:val="36"/>
      <w:szCs w:val="36"/>
    </w:rPr>
  </w:style>
  <w:style w:type="paragraph" w:customStyle="1" w:styleId="12">
    <w:name w:val="style1"/>
    <w:basedOn w:val="1"/>
    <w:qFormat/>
    <w:uiPriority w:val="99"/>
    <w:pPr>
      <w:widowControl/>
      <w:spacing w:before="100" w:beforeAutospacing="1" w:after="100" w:afterAutospacing="1"/>
      <w:jc w:val="left"/>
    </w:pPr>
    <w:rPr>
      <w:rFonts w:ascii="宋体" w:hAnsi="宋体" w:cs="宋体"/>
      <w:b/>
      <w:bCs/>
      <w:kern w:val="0"/>
      <w:sz w:val="51"/>
      <w:szCs w:val="5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623</Words>
  <Characters>3557</Characters>
  <Lines>29</Lines>
  <Paragraphs>8</Paragraphs>
  <TotalTime>0</TotalTime>
  <ScaleCrop>false</ScaleCrop>
  <LinksUpToDate>false</LinksUpToDate>
  <CharactersWithSpaces>4172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2018-07-18T02:52:27Z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